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EE4" w:rsidRDefault="00245EE4" w:rsidP="001D3AA4">
      <w:pPr>
        <w:jc w:val="center"/>
        <w:rPr>
          <w:rFonts w:asciiTheme="majorEastAsia" w:eastAsiaTheme="majorEastAsia" w:hAnsiTheme="majorEastAsia"/>
          <w:color w:val="000000" w:themeColor="text1"/>
          <w:sz w:val="52"/>
        </w:rPr>
      </w:pPr>
    </w:p>
    <w:p w:rsidR="000474B4" w:rsidRPr="00EF20C5" w:rsidRDefault="00D43098" w:rsidP="001D3AA4">
      <w:pPr>
        <w:jc w:val="center"/>
        <w:rPr>
          <w:rFonts w:asciiTheme="majorEastAsia" w:eastAsiaTheme="majorEastAsia" w:hAnsiTheme="majorEastAsia"/>
          <w:color w:val="000000" w:themeColor="text1"/>
          <w:sz w:val="52"/>
        </w:rPr>
      </w:pPr>
      <w:r w:rsidRPr="00EF20C5">
        <w:rPr>
          <w:rFonts w:asciiTheme="majorEastAsia" w:eastAsiaTheme="majorEastAsia" w:hAnsiTheme="majorEastAsia" w:hint="eastAsia"/>
          <w:color w:val="000000" w:themeColor="text1"/>
          <w:sz w:val="52"/>
        </w:rPr>
        <w:t>平成</w:t>
      </w:r>
      <w:r w:rsidR="0033498F" w:rsidRPr="00EF20C5">
        <w:rPr>
          <w:rFonts w:asciiTheme="majorEastAsia" w:eastAsiaTheme="majorEastAsia" w:hAnsiTheme="majorEastAsia" w:hint="eastAsia"/>
          <w:color w:val="000000" w:themeColor="text1"/>
          <w:sz w:val="52"/>
        </w:rPr>
        <w:t>３０</w:t>
      </w:r>
      <w:r w:rsidR="00784EDC" w:rsidRPr="00EF20C5">
        <w:rPr>
          <w:rFonts w:asciiTheme="majorEastAsia" w:eastAsiaTheme="majorEastAsia" w:hAnsiTheme="majorEastAsia" w:hint="eastAsia"/>
          <w:color w:val="000000" w:themeColor="text1"/>
          <w:sz w:val="52"/>
        </w:rPr>
        <w:t>年度</w:t>
      </w:r>
      <w:r w:rsidR="000474B4" w:rsidRPr="00EF20C5">
        <w:rPr>
          <w:rFonts w:asciiTheme="majorEastAsia" w:eastAsiaTheme="majorEastAsia" w:hAnsiTheme="majorEastAsia" w:hint="eastAsia"/>
          <w:color w:val="000000" w:themeColor="text1"/>
          <w:sz w:val="52"/>
        </w:rPr>
        <w:t>浅川町立</w:t>
      </w:r>
    </w:p>
    <w:p w:rsidR="00E14AE1" w:rsidRPr="00EF20C5" w:rsidRDefault="000474B4" w:rsidP="001D3AA4">
      <w:pPr>
        <w:jc w:val="center"/>
        <w:rPr>
          <w:rFonts w:asciiTheme="majorEastAsia" w:eastAsiaTheme="majorEastAsia" w:hAnsiTheme="majorEastAsia"/>
          <w:color w:val="000000" w:themeColor="text1"/>
          <w:sz w:val="52"/>
        </w:rPr>
      </w:pPr>
      <w:r w:rsidRPr="00EF20C5">
        <w:rPr>
          <w:rFonts w:asciiTheme="majorEastAsia" w:eastAsiaTheme="majorEastAsia" w:hAnsiTheme="majorEastAsia" w:hint="eastAsia"/>
          <w:color w:val="000000" w:themeColor="text1"/>
          <w:sz w:val="52"/>
        </w:rPr>
        <w:t>あさかわこども園保育部</w:t>
      </w:r>
      <w:r w:rsidR="0033498F" w:rsidRPr="00EF20C5">
        <w:rPr>
          <w:rFonts w:asciiTheme="majorEastAsia" w:eastAsiaTheme="majorEastAsia" w:hAnsiTheme="majorEastAsia" w:hint="eastAsia"/>
          <w:color w:val="000000" w:themeColor="text1"/>
          <w:sz w:val="52"/>
        </w:rPr>
        <w:t>入園</w:t>
      </w:r>
      <w:r w:rsidR="00784EDC" w:rsidRPr="00EF20C5">
        <w:rPr>
          <w:rFonts w:asciiTheme="majorEastAsia" w:eastAsiaTheme="majorEastAsia" w:hAnsiTheme="majorEastAsia" w:hint="eastAsia"/>
          <w:color w:val="000000" w:themeColor="text1"/>
          <w:sz w:val="52"/>
        </w:rPr>
        <w:t>案内</w:t>
      </w:r>
    </w:p>
    <w:p w:rsidR="00E6548F" w:rsidRPr="00EF20C5" w:rsidRDefault="00E6548F" w:rsidP="00245EE4">
      <w:pPr>
        <w:rPr>
          <w:rFonts w:asciiTheme="majorEastAsia" w:eastAsiaTheme="majorEastAsia" w:hAnsiTheme="majorEastAsia"/>
          <w:sz w:val="52"/>
        </w:rPr>
      </w:pPr>
    </w:p>
    <w:p w:rsidR="002950D7" w:rsidRPr="00EF20C5" w:rsidRDefault="002950D7" w:rsidP="00E14AE1">
      <w:pPr>
        <w:rPr>
          <w:rFonts w:asciiTheme="majorEastAsia" w:eastAsiaTheme="majorEastAsia" w:hAnsiTheme="majorEastAsia"/>
          <w:sz w:val="52"/>
        </w:rPr>
      </w:pPr>
    </w:p>
    <w:p w:rsidR="002950D7" w:rsidRPr="00EF20C5" w:rsidRDefault="002950D7" w:rsidP="00E14AE1">
      <w:pPr>
        <w:rPr>
          <w:rFonts w:asciiTheme="majorEastAsia" w:eastAsiaTheme="majorEastAsia" w:hAnsiTheme="majorEastAsia"/>
          <w:sz w:val="52"/>
        </w:rPr>
      </w:pPr>
      <w:r w:rsidRPr="00EF20C5">
        <w:rPr>
          <w:noProof/>
        </w:rPr>
        <w:drawing>
          <wp:inline distT="0" distB="0" distL="0" distR="0">
            <wp:extent cx="1253746" cy="1796386"/>
            <wp:effectExtent l="0" t="0" r="3810" b="0"/>
            <wp:docPr id="19"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0504" cy="1820397"/>
                    </a:xfrm>
                    <a:prstGeom prst="rect">
                      <a:avLst/>
                    </a:prstGeom>
                  </pic:spPr>
                </pic:pic>
              </a:graphicData>
            </a:graphic>
          </wp:inline>
        </w:drawing>
      </w:r>
      <w:r w:rsidRPr="00EF20C5">
        <w:rPr>
          <w:noProof/>
        </w:rPr>
        <w:drawing>
          <wp:inline distT="0" distB="0" distL="0" distR="0">
            <wp:extent cx="1296670" cy="179690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5316" cy="1836601"/>
                    </a:xfrm>
                    <a:prstGeom prst="rect">
                      <a:avLst/>
                    </a:prstGeom>
                  </pic:spPr>
                </pic:pic>
              </a:graphicData>
            </a:graphic>
          </wp:inline>
        </w:drawing>
      </w:r>
      <w:r w:rsidRPr="00EF20C5">
        <w:rPr>
          <w:noProof/>
        </w:rPr>
        <w:drawing>
          <wp:inline distT="0" distB="0" distL="0" distR="0">
            <wp:extent cx="1328806" cy="1828800"/>
            <wp:effectExtent l="0" t="0" r="0" b="0"/>
            <wp:docPr id="21"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0"/>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45239" cy="1851416"/>
                    </a:xfrm>
                    <a:prstGeom prst="rect">
                      <a:avLst/>
                    </a:prstGeom>
                  </pic:spPr>
                </pic:pic>
              </a:graphicData>
            </a:graphic>
          </wp:inline>
        </w:drawing>
      </w:r>
      <w:r w:rsidRPr="00EF20C5">
        <w:rPr>
          <w:noProof/>
        </w:rPr>
        <w:drawing>
          <wp:inline distT="0" distB="0" distL="0" distR="0">
            <wp:extent cx="1508960" cy="1902652"/>
            <wp:effectExtent l="0" t="0" r="0" b="0"/>
            <wp:docPr id="22"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35671" cy="1936331"/>
                    </a:xfrm>
                    <a:prstGeom prst="rect">
                      <a:avLst/>
                    </a:prstGeom>
                  </pic:spPr>
                </pic:pic>
              </a:graphicData>
            </a:graphic>
          </wp:inline>
        </w:drawing>
      </w:r>
    </w:p>
    <w:p w:rsidR="002950D7" w:rsidRPr="00EF20C5" w:rsidRDefault="002950D7" w:rsidP="00E14AE1">
      <w:pPr>
        <w:rPr>
          <w:rFonts w:asciiTheme="majorEastAsia" w:eastAsiaTheme="majorEastAsia" w:hAnsiTheme="majorEastAsia"/>
          <w:sz w:val="52"/>
        </w:rPr>
      </w:pPr>
    </w:p>
    <w:p w:rsidR="002950D7" w:rsidRPr="00EF20C5" w:rsidRDefault="000673F0" w:rsidP="00E14AE1">
      <w:pPr>
        <w:rPr>
          <w:rFonts w:asciiTheme="majorEastAsia" w:eastAsiaTheme="majorEastAsia" w:hAnsiTheme="majorEastAsia"/>
          <w:sz w:val="52"/>
        </w:rPr>
      </w:pPr>
      <w:r w:rsidRPr="00EF20C5">
        <w:rPr>
          <w:noProof/>
        </w:rPr>
        <w:drawing>
          <wp:inline distT="0" distB="0" distL="0" distR="0">
            <wp:extent cx="1237497" cy="1594322"/>
            <wp:effectExtent l="0" t="0" r="0" b="0"/>
            <wp:docPr id="23"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43484" cy="1602035"/>
                    </a:xfrm>
                    <a:prstGeom prst="rect">
                      <a:avLst/>
                    </a:prstGeom>
                  </pic:spPr>
                </pic:pic>
              </a:graphicData>
            </a:graphic>
          </wp:inline>
        </w:drawing>
      </w:r>
      <w:r w:rsidRPr="00EF20C5">
        <w:rPr>
          <w:noProof/>
        </w:rPr>
        <w:drawing>
          <wp:inline distT="0" distB="0" distL="0" distR="0">
            <wp:extent cx="1328568" cy="1711653"/>
            <wp:effectExtent l="0" t="0" r="0" b="0"/>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36737" cy="1722177"/>
                    </a:xfrm>
                    <a:prstGeom prst="rect">
                      <a:avLst/>
                    </a:prstGeom>
                  </pic:spPr>
                </pic:pic>
              </a:graphicData>
            </a:graphic>
          </wp:inline>
        </w:drawing>
      </w:r>
      <w:r w:rsidRPr="00EF20C5">
        <w:rPr>
          <w:noProof/>
        </w:rPr>
        <w:drawing>
          <wp:inline distT="0" distB="0" distL="0" distR="0">
            <wp:extent cx="1317788" cy="1697765"/>
            <wp:effectExtent l="0" t="0" r="0" b="0"/>
            <wp:docPr id="25"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4"/>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7022" cy="1709662"/>
                    </a:xfrm>
                    <a:prstGeom prst="rect">
                      <a:avLst/>
                    </a:prstGeom>
                  </pic:spPr>
                </pic:pic>
              </a:graphicData>
            </a:graphic>
          </wp:inline>
        </w:drawing>
      </w:r>
      <w:r w:rsidRPr="00EF20C5">
        <w:rPr>
          <w:noProof/>
        </w:rPr>
        <w:drawing>
          <wp:inline distT="0" distB="0" distL="0" distR="0">
            <wp:extent cx="1499191" cy="1931471"/>
            <wp:effectExtent l="0" t="0" r="0" b="0"/>
            <wp:docPr id="26"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5"/>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06348" cy="1940691"/>
                    </a:xfrm>
                    <a:prstGeom prst="rect">
                      <a:avLst/>
                    </a:prstGeom>
                  </pic:spPr>
                </pic:pic>
              </a:graphicData>
            </a:graphic>
          </wp:inline>
        </w:drawing>
      </w:r>
    </w:p>
    <w:p w:rsidR="002950D7" w:rsidRPr="00EF20C5" w:rsidRDefault="002950D7" w:rsidP="00E14AE1">
      <w:pPr>
        <w:rPr>
          <w:rFonts w:asciiTheme="majorEastAsia" w:eastAsiaTheme="majorEastAsia" w:hAnsiTheme="majorEastAsia"/>
          <w:sz w:val="52"/>
        </w:rPr>
      </w:pPr>
    </w:p>
    <w:p w:rsidR="00EF62CB" w:rsidRPr="00EF20C5" w:rsidRDefault="00EF62CB" w:rsidP="00E14AE1">
      <w:pPr>
        <w:rPr>
          <w:rFonts w:asciiTheme="majorEastAsia" w:eastAsiaTheme="majorEastAsia" w:hAnsiTheme="majorEastAsia"/>
          <w:sz w:val="52"/>
        </w:rPr>
      </w:pPr>
    </w:p>
    <w:p w:rsidR="000673F0" w:rsidRPr="00EF20C5" w:rsidRDefault="000673F0" w:rsidP="00E14AE1">
      <w:pPr>
        <w:rPr>
          <w:rFonts w:asciiTheme="majorEastAsia" w:eastAsiaTheme="majorEastAsia" w:hAnsiTheme="majorEastAsia"/>
          <w:sz w:val="52"/>
        </w:rPr>
      </w:pPr>
    </w:p>
    <w:p w:rsidR="00E6548F" w:rsidRPr="00EF20C5" w:rsidRDefault="00784EDC" w:rsidP="00E6548F">
      <w:pPr>
        <w:jc w:val="center"/>
        <w:rPr>
          <w:rFonts w:asciiTheme="majorEastAsia" w:eastAsiaTheme="majorEastAsia" w:hAnsiTheme="majorEastAsia"/>
          <w:sz w:val="52"/>
        </w:rPr>
      </w:pPr>
      <w:r w:rsidRPr="00EF20C5">
        <w:rPr>
          <w:rFonts w:asciiTheme="majorEastAsia" w:eastAsiaTheme="majorEastAsia" w:hAnsiTheme="majorEastAsia" w:hint="eastAsia"/>
          <w:sz w:val="52"/>
        </w:rPr>
        <w:t>浅川町</w:t>
      </w:r>
      <w:r w:rsidR="00E6548F" w:rsidRPr="00EF20C5">
        <w:rPr>
          <w:rFonts w:asciiTheme="majorEastAsia" w:eastAsiaTheme="majorEastAsia" w:hAnsiTheme="majorEastAsia" w:hint="eastAsia"/>
          <w:sz w:val="52"/>
        </w:rPr>
        <w:t>役場</w:t>
      </w:r>
    </w:p>
    <w:p w:rsidR="002950D7" w:rsidRPr="00EF20C5" w:rsidRDefault="00E6548F" w:rsidP="008E1B7F">
      <w:pPr>
        <w:jc w:val="center"/>
        <w:rPr>
          <w:rFonts w:asciiTheme="majorEastAsia" w:eastAsiaTheme="majorEastAsia" w:hAnsiTheme="majorEastAsia"/>
          <w:sz w:val="52"/>
        </w:rPr>
      </w:pPr>
      <w:r w:rsidRPr="00EF20C5">
        <w:rPr>
          <w:rFonts w:asciiTheme="majorEastAsia" w:eastAsiaTheme="majorEastAsia" w:hAnsiTheme="majorEastAsia" w:hint="eastAsia"/>
          <w:sz w:val="52"/>
        </w:rPr>
        <w:t>保健福祉課</w:t>
      </w:r>
    </w:p>
    <w:p w:rsidR="009160D5" w:rsidRPr="00EF20C5" w:rsidRDefault="009160D5" w:rsidP="00596795">
      <w:pPr>
        <w:rPr>
          <w:rFonts w:ascii="HG創英角ﾎﾟｯﾌﾟ体" w:eastAsia="HG創英角ﾎﾟｯﾌﾟ体" w:hAnsi="HG創英角ﾎﾟｯﾌﾟ体"/>
          <w:color w:val="000000" w:themeColor="text1"/>
          <w:szCs w:val="21"/>
          <w:bdr w:val="single" w:sz="4" w:space="0" w:color="auto"/>
        </w:rPr>
      </w:pPr>
    </w:p>
    <w:p w:rsidR="00711FF2" w:rsidRDefault="00711FF2" w:rsidP="00596795">
      <w:pPr>
        <w:rPr>
          <w:rFonts w:ascii="HG創英角ﾎﾟｯﾌﾟ体" w:eastAsia="HG創英角ﾎﾟｯﾌﾟ体" w:hAnsi="HG創英角ﾎﾟｯﾌﾟ体"/>
          <w:color w:val="000000" w:themeColor="text1"/>
          <w:szCs w:val="21"/>
          <w:bdr w:val="single" w:sz="4" w:space="0" w:color="auto"/>
        </w:rPr>
      </w:pPr>
    </w:p>
    <w:p w:rsidR="002A0CB0" w:rsidRDefault="002A0CB0" w:rsidP="00596795">
      <w:pPr>
        <w:rPr>
          <w:rFonts w:ascii="HG創英角ﾎﾟｯﾌﾟ体" w:eastAsia="HG創英角ﾎﾟｯﾌﾟ体" w:hAnsi="HG創英角ﾎﾟｯﾌﾟ体"/>
          <w:color w:val="000000" w:themeColor="text1"/>
          <w:szCs w:val="21"/>
          <w:bdr w:val="single" w:sz="4" w:space="0" w:color="auto"/>
        </w:rPr>
        <w:sectPr w:rsidR="002A0CB0" w:rsidSect="002A0CB0">
          <w:footerReference w:type="default" r:id="rId16"/>
          <w:pgSz w:w="11906" w:h="16838" w:code="9"/>
          <w:pgMar w:top="851" w:right="1531" w:bottom="454" w:left="1531" w:header="851" w:footer="284" w:gutter="0"/>
          <w:pgNumType w:start="1"/>
          <w:cols w:space="425"/>
          <w:titlePg/>
          <w:docGrid w:type="lines" w:linePitch="360"/>
        </w:sectPr>
      </w:pPr>
    </w:p>
    <w:p w:rsidR="002E66B0" w:rsidRPr="00EF20C5" w:rsidRDefault="002E66B0" w:rsidP="00596795">
      <w:pPr>
        <w:rPr>
          <w:rFonts w:ascii="HG創英角ﾎﾟｯﾌﾟ体" w:eastAsia="HG創英角ﾎﾟｯﾌﾟ体" w:hAnsi="HG創英角ﾎﾟｯﾌﾟ体"/>
          <w:color w:val="000000" w:themeColor="text1"/>
          <w:szCs w:val="21"/>
          <w:bdr w:val="single" w:sz="4" w:space="0" w:color="auto"/>
        </w:rPr>
      </w:pPr>
    </w:p>
    <w:p w:rsidR="00E45D81" w:rsidRPr="00EF20C5" w:rsidRDefault="00B22C65" w:rsidP="00596795">
      <w:pPr>
        <w:rPr>
          <w:rFonts w:ascii="HG創英角ﾎﾟｯﾌﾟ体" w:eastAsia="HG創英角ﾎﾟｯﾌﾟ体" w:hAnsi="HG創英角ﾎﾟｯﾌﾟ体"/>
          <w:color w:val="000000" w:themeColor="text1"/>
          <w:szCs w:val="21"/>
          <w:bdr w:val="single" w:sz="4" w:space="0" w:color="auto"/>
        </w:rPr>
      </w:pPr>
      <w:r>
        <w:rPr>
          <w:rFonts w:ascii="HG創英角ﾎﾟｯﾌﾟ体" w:eastAsia="HG創英角ﾎﾟｯﾌﾟ体" w:hAnsi="HG創英角ﾎﾟｯﾌﾟ体"/>
          <w:noProof/>
          <w:color w:val="000000" w:themeColor="text1"/>
          <w:szCs w:val="21"/>
        </w:rPr>
        <w:lastRenderedPageBreak/>
        <mc:AlternateContent>
          <mc:Choice Requires="wps">
            <w:drawing>
              <wp:anchor distT="0" distB="0" distL="114300" distR="114300" simplePos="0" relativeHeight="251658752" behindDoc="0" locked="0" layoutInCell="1" allowOverlap="1">
                <wp:simplePos x="0" y="0"/>
                <wp:positionH relativeFrom="column">
                  <wp:posOffset>-27940</wp:posOffset>
                </wp:positionH>
                <wp:positionV relativeFrom="paragraph">
                  <wp:posOffset>72390</wp:posOffset>
                </wp:positionV>
                <wp:extent cx="2998470" cy="382905"/>
                <wp:effectExtent l="0" t="0" r="11430" b="1714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8470" cy="382905"/>
                        </a:xfrm>
                        <a:prstGeom prst="roundRect">
                          <a:avLst/>
                        </a:prstGeom>
                        <a:ln/>
                      </wps:spPr>
                      <wps:style>
                        <a:lnRef idx="2">
                          <a:schemeClr val="dk1"/>
                        </a:lnRef>
                        <a:fillRef idx="1">
                          <a:schemeClr val="lt1"/>
                        </a:fillRef>
                        <a:effectRef idx="0">
                          <a:schemeClr val="dk1"/>
                        </a:effectRef>
                        <a:fontRef idx="minor">
                          <a:schemeClr val="dk1"/>
                        </a:fontRef>
                      </wps:style>
                      <wps:txbx>
                        <w:txbxContent>
                          <w:p w:rsidR="00AC02F1" w:rsidRPr="0057445D" w:rsidRDefault="00AC02F1" w:rsidP="0057445D">
                            <w:pPr>
                              <w:jc w:val="distribute"/>
                              <w:rPr>
                                <w:rFonts w:ascii="HGP創英角ﾎﾟｯﾌﾟ体" w:eastAsia="HGP創英角ﾎﾟｯﾌﾟ体" w:hAnsi="HGP創英角ﾎﾟｯﾌﾟ体"/>
                                <w:b/>
                                <w:sz w:val="24"/>
                              </w:rPr>
                            </w:pPr>
                            <w:r w:rsidRPr="00EF20C5">
                              <w:rPr>
                                <w:rFonts w:ascii="HGP創英角ﾎﾟｯﾌﾟ体" w:eastAsia="HGP創英角ﾎﾟｯﾌﾟ体" w:hAnsi="HGP創英角ﾎﾟｯﾌﾟ体" w:hint="eastAsia"/>
                                <w:b/>
                                <w:sz w:val="24"/>
                              </w:rPr>
                              <w:t>あさかわこども</w:t>
                            </w:r>
                            <w:r w:rsidRPr="00EF20C5">
                              <w:rPr>
                                <w:rFonts w:ascii="HGP創英角ﾎﾟｯﾌﾟ体" w:eastAsia="HGP創英角ﾎﾟｯﾌﾟ体" w:hAnsi="HGP創英角ﾎﾟｯﾌﾟ体"/>
                                <w:b/>
                                <w:sz w:val="24"/>
                              </w:rPr>
                              <w:t>園保育部とは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left:0;text-align:left;margin-left:-2.2pt;margin-top:5.7pt;width:236.1pt;height:30.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" fillcolor="white [3201]" strokecolor="black [3200]" strokeweight="1pt">
                <v:stroke joinstyle="miter"/>
                <v:path arrowok="t"/>
                <v:textbox>
                  <w:txbxContent>
                    <w:p w:rsidR="00AC02F1" w:rsidRPr="0057445D" w:rsidRDefault="00AC02F1" w:rsidP="0057445D">
                      <w:pPr>
                        <w:jc w:val="distribute"/>
                        <w:rPr>
                          <w:rFonts w:ascii="HGP創英角ﾎﾟｯﾌﾟ体" w:eastAsia="HGP創英角ﾎﾟｯﾌﾟ体" w:hAnsi="HGP創英角ﾎﾟｯﾌﾟ体"/>
                          <w:b/>
                          <w:sz w:val="24"/>
                        </w:rPr>
                      </w:pPr>
                      <w:r w:rsidRPr="00EF20C5">
                        <w:rPr>
                          <w:rFonts w:ascii="HGP創英角ﾎﾟｯﾌﾟ体" w:eastAsia="HGP創英角ﾎﾟｯﾌﾟ体" w:hAnsi="HGP創英角ﾎﾟｯﾌﾟ体" w:hint="eastAsia"/>
                          <w:b/>
                          <w:sz w:val="24"/>
                        </w:rPr>
                        <w:t>あさかわこども</w:t>
                      </w:r>
                      <w:r w:rsidRPr="00EF20C5">
                        <w:rPr>
                          <w:rFonts w:ascii="HGP創英角ﾎﾟｯﾌﾟ体" w:eastAsia="HGP創英角ﾎﾟｯﾌﾟ体" w:hAnsi="HGP創英角ﾎﾟｯﾌﾟ体"/>
                          <w:b/>
                          <w:sz w:val="24"/>
                        </w:rPr>
                        <w:t>園保育部とは</w:t>
                      </w:r>
                    </w:p>
                  </w:txbxContent>
                </v:textbox>
              </v:roundrect>
            </w:pict>
          </mc:Fallback>
        </mc:AlternateContent>
      </w:r>
    </w:p>
    <w:p w:rsidR="00E45D81" w:rsidRPr="00EF20C5" w:rsidRDefault="00E45D81" w:rsidP="00596795">
      <w:pPr>
        <w:rPr>
          <w:rFonts w:ascii="HG創英角ﾎﾟｯﾌﾟ体" w:eastAsia="HG創英角ﾎﾟｯﾌﾟ体" w:hAnsi="HG創英角ﾎﾟｯﾌﾟ体"/>
          <w:color w:val="000000" w:themeColor="text1"/>
          <w:szCs w:val="21"/>
          <w:bdr w:val="single" w:sz="4" w:space="0" w:color="auto"/>
        </w:rPr>
      </w:pPr>
    </w:p>
    <w:p w:rsidR="00EF20C5" w:rsidRDefault="00B138CE" w:rsidP="00EF62CB">
      <w:pPr>
        <w:spacing w:line="0" w:lineRule="atLeast"/>
        <w:rPr>
          <w:rFonts w:ascii="HG丸ｺﾞｼｯｸM-PRO" w:eastAsia="HG丸ｺﾞｼｯｸM-PRO" w:hAnsi="HG丸ｺﾞｼｯｸM-PRO"/>
          <w:color w:val="000000" w:themeColor="text1"/>
          <w:sz w:val="28"/>
          <w:szCs w:val="28"/>
        </w:rPr>
      </w:pPr>
      <w:r w:rsidRPr="00EF20C5">
        <w:rPr>
          <w:rFonts w:ascii="HG丸ｺﾞｼｯｸM-PRO" w:eastAsia="HG丸ｺﾞｼｯｸM-PRO" w:hAnsi="HG丸ｺﾞｼｯｸM-PRO" w:hint="eastAsia"/>
          <w:color w:val="000000" w:themeColor="text1"/>
          <w:sz w:val="28"/>
          <w:szCs w:val="28"/>
        </w:rPr>
        <w:t xml:space="preserve">　</w:t>
      </w:r>
    </w:p>
    <w:p w:rsidR="00B138CE" w:rsidRPr="00EF20C5" w:rsidRDefault="00B138CE" w:rsidP="00EF20C5">
      <w:pPr>
        <w:spacing w:line="0" w:lineRule="atLeast"/>
        <w:ind w:firstLineChars="100" w:firstLine="280"/>
        <w:rPr>
          <w:rFonts w:ascii="HG丸ｺﾞｼｯｸM-PRO" w:eastAsia="HG丸ｺﾞｼｯｸM-PRO" w:hAnsi="HG丸ｺﾞｼｯｸM-PRO"/>
          <w:sz w:val="28"/>
          <w:szCs w:val="28"/>
        </w:rPr>
      </w:pPr>
      <w:r w:rsidRPr="00EF20C5">
        <w:rPr>
          <w:rFonts w:ascii="HG丸ｺﾞｼｯｸM-PRO" w:eastAsia="HG丸ｺﾞｼｯｸM-PRO" w:hAnsi="HG丸ｺﾞｼｯｸM-PRO"/>
          <w:sz w:val="28"/>
          <w:szCs w:val="28"/>
        </w:rPr>
        <w:t>家族のみなさんが働いていたり、病気だったり、病人の看護にあたっているなど、いろいろな事</w:t>
      </w:r>
      <w:r w:rsidR="00962AA9" w:rsidRPr="00EF20C5">
        <w:rPr>
          <w:rFonts w:ascii="HG丸ｺﾞｼｯｸM-PRO" w:eastAsia="HG丸ｺﾞｼｯｸM-PRO" w:hAnsi="HG丸ｺﾞｼｯｸM-PRO"/>
          <w:sz w:val="28"/>
          <w:szCs w:val="28"/>
        </w:rPr>
        <w:t>情のために、家庭でお子さんの面倒を見ることができない場合、</w:t>
      </w:r>
      <w:r w:rsidR="00962AA9" w:rsidRPr="00EF20C5">
        <w:rPr>
          <w:rFonts w:ascii="HG丸ｺﾞｼｯｸM-PRO" w:eastAsia="HG丸ｺﾞｼｯｸM-PRO" w:hAnsi="HG丸ｺﾞｼｯｸM-PRO" w:hint="eastAsia"/>
          <w:sz w:val="28"/>
          <w:szCs w:val="28"/>
        </w:rPr>
        <w:t>その家庭</w:t>
      </w:r>
      <w:r w:rsidRPr="00EF20C5">
        <w:rPr>
          <w:rFonts w:ascii="HG丸ｺﾞｼｯｸM-PRO" w:eastAsia="HG丸ｺﾞｼｯｸM-PRO" w:hAnsi="HG丸ｺﾞｼｯｸM-PRO"/>
          <w:sz w:val="28"/>
          <w:szCs w:val="28"/>
        </w:rPr>
        <w:t>に代わって保育する施設です。</w:t>
      </w:r>
      <w:r w:rsidR="00D43098" w:rsidRPr="00EF20C5">
        <w:rPr>
          <w:rFonts w:ascii="HG丸ｺﾞｼｯｸM-PRO" w:eastAsia="HG丸ｺﾞｼｯｸM-PRO" w:hAnsi="HG丸ｺﾞｼｯｸM-PRO"/>
          <w:sz w:val="28"/>
          <w:szCs w:val="28"/>
        </w:rPr>
        <w:t>従って、「下の子の育児に手がかかる</w:t>
      </w:r>
      <w:r w:rsidR="00AA184A" w:rsidRPr="00EF20C5">
        <w:rPr>
          <w:rFonts w:ascii="HG丸ｺﾞｼｯｸM-PRO" w:eastAsia="HG丸ｺﾞｼｯｸM-PRO" w:hAnsi="HG丸ｺﾞｼｯｸM-PRO"/>
          <w:sz w:val="28"/>
          <w:szCs w:val="28"/>
        </w:rPr>
        <w:t>」</w:t>
      </w:r>
      <w:r w:rsidRPr="00EF20C5">
        <w:rPr>
          <w:rFonts w:ascii="HG丸ｺﾞｼｯｸM-PRO" w:eastAsia="HG丸ｺﾞｼｯｸM-PRO" w:hAnsi="HG丸ｺﾞｼｯｸM-PRO"/>
          <w:sz w:val="28"/>
          <w:szCs w:val="28"/>
        </w:rPr>
        <w:t>「集団生活を体験させるため」「遊ぶ場所がないから」などの理由では</w:t>
      </w:r>
      <w:r w:rsidR="0033498F" w:rsidRPr="00EF20C5">
        <w:rPr>
          <w:rFonts w:ascii="HG丸ｺﾞｼｯｸM-PRO" w:eastAsia="HG丸ｺﾞｼｯｸM-PRO" w:hAnsi="HG丸ｺﾞｼｯｸM-PRO"/>
          <w:sz w:val="28"/>
          <w:szCs w:val="28"/>
        </w:rPr>
        <w:t>入園</w:t>
      </w:r>
      <w:r w:rsidRPr="00EF20C5">
        <w:rPr>
          <w:rFonts w:ascii="HG丸ｺﾞｼｯｸM-PRO" w:eastAsia="HG丸ｺﾞｼｯｸM-PRO" w:hAnsi="HG丸ｺﾞｼｯｸM-PRO"/>
          <w:sz w:val="28"/>
          <w:szCs w:val="28"/>
        </w:rPr>
        <w:t>できません。</w:t>
      </w:r>
    </w:p>
    <w:p w:rsidR="0050761A" w:rsidRPr="00EF20C5" w:rsidRDefault="0050761A" w:rsidP="00596795">
      <w:pPr>
        <w:rPr>
          <w:rFonts w:ascii="HG丸ｺﾞｼｯｸM-PRO" w:eastAsia="HG丸ｺﾞｼｯｸM-PRO" w:hAnsi="HG丸ｺﾞｼｯｸM-PRO"/>
          <w:szCs w:val="21"/>
        </w:rPr>
      </w:pPr>
    </w:p>
    <w:p w:rsidR="00AC02F1" w:rsidRPr="00EF20C5" w:rsidRDefault="002E66B0" w:rsidP="0059679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33498F" w:rsidRPr="00EF20C5">
        <w:rPr>
          <w:rFonts w:ascii="HG丸ｺﾞｼｯｸM-PRO" w:eastAsia="HG丸ｺﾞｼｯｸM-PRO" w:hAnsi="HG丸ｺﾞｼｯｸM-PRO" w:hint="eastAsia"/>
          <w:sz w:val="24"/>
          <w:szCs w:val="24"/>
        </w:rPr>
        <w:t>あさかわこども園保育部</w:t>
      </w:r>
    </w:p>
    <w:p w:rsidR="001B18A3" w:rsidRPr="00EF20C5" w:rsidRDefault="001B18A3" w:rsidP="008D6160">
      <w:pPr>
        <w:ind w:firstLineChars="100" w:firstLine="240"/>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浅川町大字</w:t>
      </w:r>
      <w:r w:rsidR="0033498F" w:rsidRPr="00EF20C5">
        <w:rPr>
          <w:rFonts w:ascii="HG丸ｺﾞｼｯｸM-PRO" w:eastAsia="HG丸ｺﾞｼｯｸM-PRO" w:hAnsi="HG丸ｺﾞｼｯｸM-PRO" w:hint="eastAsia"/>
          <w:sz w:val="24"/>
          <w:szCs w:val="24"/>
        </w:rPr>
        <w:t>簑輪</w:t>
      </w:r>
      <w:r w:rsidRPr="00EF20C5">
        <w:rPr>
          <w:rFonts w:ascii="HG丸ｺﾞｼｯｸM-PRO" w:eastAsia="HG丸ｺﾞｼｯｸM-PRO" w:hAnsi="HG丸ｺﾞｼｯｸM-PRO" w:hint="eastAsia"/>
          <w:sz w:val="24"/>
          <w:szCs w:val="24"/>
        </w:rPr>
        <w:t>字</w:t>
      </w:r>
      <w:r w:rsidR="0033498F" w:rsidRPr="00EF20C5">
        <w:rPr>
          <w:rFonts w:ascii="HG丸ｺﾞｼｯｸM-PRO" w:eastAsia="HG丸ｺﾞｼｯｸM-PRO" w:hAnsi="HG丸ｺﾞｼｯｸM-PRO" w:hint="eastAsia"/>
          <w:sz w:val="24"/>
          <w:szCs w:val="24"/>
        </w:rPr>
        <w:t>坂前137</w:t>
      </w:r>
      <w:r w:rsidR="000474B4" w:rsidRPr="00EF20C5">
        <w:rPr>
          <w:rFonts w:ascii="HG丸ｺﾞｼｯｸM-PRO" w:eastAsia="HG丸ｺﾞｼｯｸM-PRO" w:hAnsi="HG丸ｺﾞｼｯｸM-PRO" w:hint="eastAsia"/>
          <w:sz w:val="24"/>
          <w:szCs w:val="24"/>
        </w:rPr>
        <w:t>番地</w:t>
      </w:r>
      <w:r w:rsidRPr="00EF20C5">
        <w:rPr>
          <w:rFonts w:ascii="HG丸ｺﾞｼｯｸM-PRO" w:eastAsia="HG丸ｺﾞｼｯｸM-PRO" w:hAnsi="HG丸ｺﾞｼｯｸM-PRO" w:hint="eastAsia"/>
          <w:sz w:val="24"/>
          <w:szCs w:val="24"/>
        </w:rPr>
        <w:t xml:space="preserve"> </w:t>
      </w:r>
    </w:p>
    <w:p w:rsidR="00AC02F1" w:rsidRPr="00EF20C5" w:rsidRDefault="00AC02F1" w:rsidP="00AC02F1">
      <w:pPr>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 xml:space="preserve">　</w:t>
      </w:r>
      <w:r w:rsidR="0033498F" w:rsidRPr="00EF20C5">
        <w:rPr>
          <w:rFonts w:ascii="HG丸ｺﾞｼｯｸM-PRO" w:eastAsia="HG丸ｺﾞｼｯｸM-PRO" w:hAnsi="HG丸ｺﾞｼｯｸM-PRO" w:hint="eastAsia"/>
          <w:sz w:val="24"/>
          <w:szCs w:val="24"/>
        </w:rPr>
        <w:t>開園</w:t>
      </w:r>
      <w:r w:rsidR="001B18A3" w:rsidRPr="00EF20C5">
        <w:rPr>
          <w:rFonts w:ascii="HG丸ｺﾞｼｯｸM-PRO" w:eastAsia="HG丸ｺﾞｼｯｸM-PRO" w:hAnsi="HG丸ｺﾞｼｯｸM-PRO" w:hint="eastAsia"/>
          <w:sz w:val="24"/>
          <w:szCs w:val="24"/>
        </w:rPr>
        <w:t xml:space="preserve">時間　月～金　</w:t>
      </w:r>
      <w:r w:rsidR="000474B4" w:rsidRPr="00EF20C5">
        <w:rPr>
          <w:rFonts w:ascii="HG丸ｺﾞｼｯｸM-PRO" w:eastAsia="HG丸ｺﾞｼｯｸM-PRO" w:hAnsi="HG丸ｺﾞｼｯｸM-PRO" w:hint="eastAsia"/>
          <w:sz w:val="24"/>
          <w:szCs w:val="24"/>
        </w:rPr>
        <w:t>7時</w:t>
      </w:r>
      <w:r w:rsidR="001B18A3" w:rsidRPr="00EF20C5">
        <w:rPr>
          <w:rFonts w:ascii="HG丸ｺﾞｼｯｸM-PRO" w:eastAsia="HG丸ｺﾞｼｯｸM-PRO" w:hAnsi="HG丸ｺﾞｼｯｸM-PRO" w:hint="eastAsia"/>
          <w:sz w:val="24"/>
          <w:szCs w:val="24"/>
        </w:rPr>
        <w:t>1</w:t>
      </w:r>
      <w:r w:rsidR="0033498F" w:rsidRPr="00EF20C5">
        <w:rPr>
          <w:rFonts w:ascii="HG丸ｺﾞｼｯｸM-PRO" w:eastAsia="HG丸ｺﾞｼｯｸM-PRO" w:hAnsi="HG丸ｺﾞｼｯｸM-PRO" w:hint="eastAsia"/>
          <w:sz w:val="24"/>
          <w:szCs w:val="24"/>
        </w:rPr>
        <w:t>5</w:t>
      </w:r>
      <w:r w:rsidR="000474B4" w:rsidRPr="00EF20C5">
        <w:rPr>
          <w:rFonts w:ascii="HG丸ｺﾞｼｯｸM-PRO" w:eastAsia="HG丸ｺﾞｼｯｸM-PRO" w:hAnsi="HG丸ｺﾞｼｯｸM-PRO" w:hint="eastAsia"/>
          <w:sz w:val="24"/>
          <w:szCs w:val="24"/>
        </w:rPr>
        <w:t>分</w:t>
      </w:r>
      <w:r w:rsidR="001B18A3" w:rsidRPr="00EF20C5">
        <w:rPr>
          <w:rFonts w:ascii="HG丸ｺﾞｼｯｸM-PRO" w:eastAsia="HG丸ｺﾞｼｯｸM-PRO" w:hAnsi="HG丸ｺﾞｼｯｸM-PRO" w:hint="eastAsia"/>
          <w:sz w:val="24"/>
          <w:szCs w:val="24"/>
        </w:rPr>
        <w:t>～</w:t>
      </w:r>
      <w:r w:rsidR="000474B4" w:rsidRPr="00EF20C5">
        <w:rPr>
          <w:rFonts w:ascii="HG丸ｺﾞｼｯｸM-PRO" w:eastAsia="HG丸ｺﾞｼｯｸM-PRO" w:hAnsi="HG丸ｺﾞｼｯｸM-PRO" w:hint="eastAsia"/>
          <w:sz w:val="24"/>
          <w:szCs w:val="24"/>
        </w:rPr>
        <w:t>18時</w:t>
      </w:r>
      <w:r w:rsidR="001B18A3" w:rsidRPr="00EF20C5">
        <w:rPr>
          <w:rFonts w:ascii="HG丸ｺﾞｼｯｸM-PRO" w:eastAsia="HG丸ｺﾞｼｯｸM-PRO" w:hAnsi="HG丸ｺﾞｼｯｸM-PRO" w:hint="eastAsia"/>
          <w:sz w:val="24"/>
          <w:szCs w:val="24"/>
        </w:rPr>
        <w:t>1</w:t>
      </w:r>
      <w:r w:rsidR="0033498F" w:rsidRPr="00EF20C5">
        <w:rPr>
          <w:rFonts w:ascii="HG丸ｺﾞｼｯｸM-PRO" w:eastAsia="HG丸ｺﾞｼｯｸM-PRO" w:hAnsi="HG丸ｺﾞｼｯｸM-PRO" w:hint="eastAsia"/>
          <w:sz w:val="24"/>
          <w:szCs w:val="24"/>
        </w:rPr>
        <w:t>5</w:t>
      </w:r>
      <w:r w:rsidR="000474B4" w:rsidRPr="00EF20C5">
        <w:rPr>
          <w:rFonts w:ascii="HG丸ｺﾞｼｯｸM-PRO" w:eastAsia="HG丸ｺﾞｼｯｸM-PRO" w:hAnsi="HG丸ｺﾞｼｯｸM-PRO" w:hint="eastAsia"/>
          <w:sz w:val="24"/>
          <w:szCs w:val="24"/>
        </w:rPr>
        <w:t>分</w:t>
      </w:r>
    </w:p>
    <w:p w:rsidR="00DB089F" w:rsidRPr="00EF20C5" w:rsidRDefault="001B18A3" w:rsidP="008D6160">
      <w:pPr>
        <w:ind w:firstLineChars="600" w:firstLine="1440"/>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土曜日</w:t>
      </w:r>
      <w:r w:rsidR="00D43098" w:rsidRPr="00EF20C5">
        <w:rPr>
          <w:rFonts w:ascii="HG丸ｺﾞｼｯｸM-PRO" w:eastAsia="HG丸ｺﾞｼｯｸM-PRO" w:hAnsi="HG丸ｺﾞｼｯｸM-PRO" w:hint="eastAsia"/>
          <w:sz w:val="24"/>
          <w:szCs w:val="24"/>
        </w:rPr>
        <w:t>（希望保育日）</w:t>
      </w:r>
      <w:r w:rsidRPr="00EF20C5">
        <w:rPr>
          <w:rFonts w:ascii="HG丸ｺﾞｼｯｸM-PRO" w:eastAsia="HG丸ｺﾞｼｯｸM-PRO" w:hAnsi="HG丸ｺﾞｼｯｸM-PRO" w:hint="eastAsia"/>
          <w:sz w:val="24"/>
          <w:szCs w:val="24"/>
        </w:rPr>
        <w:t xml:space="preserve">　</w:t>
      </w:r>
      <w:r w:rsidR="000474B4" w:rsidRPr="00EF20C5">
        <w:rPr>
          <w:rFonts w:ascii="HG丸ｺﾞｼｯｸM-PRO" w:eastAsia="HG丸ｺﾞｼｯｸM-PRO" w:hAnsi="HG丸ｺﾞｼｯｸM-PRO" w:hint="eastAsia"/>
          <w:sz w:val="24"/>
          <w:szCs w:val="24"/>
        </w:rPr>
        <w:t>7時</w:t>
      </w:r>
      <w:r w:rsidRPr="00EF20C5">
        <w:rPr>
          <w:rFonts w:ascii="HG丸ｺﾞｼｯｸM-PRO" w:eastAsia="HG丸ｺﾞｼｯｸM-PRO" w:hAnsi="HG丸ｺﾞｼｯｸM-PRO" w:hint="eastAsia"/>
          <w:sz w:val="24"/>
          <w:szCs w:val="24"/>
        </w:rPr>
        <w:t>30</w:t>
      </w:r>
      <w:r w:rsidR="000474B4" w:rsidRPr="00EF20C5">
        <w:rPr>
          <w:rFonts w:ascii="HG丸ｺﾞｼｯｸM-PRO" w:eastAsia="HG丸ｺﾞｼｯｸM-PRO" w:hAnsi="HG丸ｺﾞｼｯｸM-PRO" w:hint="eastAsia"/>
          <w:sz w:val="24"/>
          <w:szCs w:val="24"/>
        </w:rPr>
        <w:t>分</w:t>
      </w:r>
      <w:r w:rsidRPr="00EF20C5">
        <w:rPr>
          <w:rFonts w:ascii="HG丸ｺﾞｼｯｸM-PRO" w:eastAsia="HG丸ｺﾞｼｯｸM-PRO" w:hAnsi="HG丸ｺﾞｼｯｸM-PRO" w:hint="eastAsia"/>
          <w:sz w:val="24"/>
          <w:szCs w:val="24"/>
        </w:rPr>
        <w:t>～</w:t>
      </w:r>
      <w:r w:rsidR="000474B4" w:rsidRPr="00EF20C5">
        <w:rPr>
          <w:rFonts w:ascii="HG丸ｺﾞｼｯｸM-PRO" w:eastAsia="HG丸ｺﾞｼｯｸM-PRO" w:hAnsi="HG丸ｺﾞｼｯｸM-PRO" w:hint="eastAsia"/>
          <w:sz w:val="24"/>
          <w:szCs w:val="24"/>
        </w:rPr>
        <w:t>17時</w:t>
      </w:r>
      <w:r w:rsidRPr="00EF20C5">
        <w:rPr>
          <w:rFonts w:ascii="HG丸ｺﾞｼｯｸM-PRO" w:eastAsia="HG丸ｺﾞｼｯｸM-PRO" w:hAnsi="HG丸ｺﾞｼｯｸM-PRO" w:hint="eastAsia"/>
          <w:sz w:val="24"/>
          <w:szCs w:val="24"/>
        </w:rPr>
        <w:t>30</w:t>
      </w:r>
      <w:r w:rsidR="000474B4" w:rsidRPr="00EF20C5">
        <w:rPr>
          <w:rFonts w:ascii="HG丸ｺﾞｼｯｸM-PRO" w:eastAsia="HG丸ｺﾞｼｯｸM-PRO" w:hAnsi="HG丸ｺﾞｼｯｸM-PRO" w:hint="eastAsia"/>
          <w:sz w:val="24"/>
          <w:szCs w:val="24"/>
        </w:rPr>
        <w:t>分</w:t>
      </w:r>
    </w:p>
    <w:p w:rsidR="00DB089F" w:rsidRPr="00EF20C5" w:rsidRDefault="00AC02F1" w:rsidP="00DB089F">
      <w:pPr>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 xml:space="preserve">　</w:t>
      </w:r>
      <w:r w:rsidR="0033498F" w:rsidRPr="00EF20C5">
        <w:rPr>
          <w:rFonts w:ascii="HG丸ｺﾞｼｯｸM-PRO" w:eastAsia="HG丸ｺﾞｼｯｸM-PRO" w:hAnsi="HG丸ｺﾞｼｯｸM-PRO" w:hint="eastAsia"/>
          <w:sz w:val="24"/>
          <w:szCs w:val="24"/>
        </w:rPr>
        <w:t>入園</w:t>
      </w:r>
      <w:r w:rsidR="00E836A9" w:rsidRPr="00EF20C5">
        <w:rPr>
          <w:rFonts w:ascii="HG丸ｺﾞｼｯｸM-PRO" w:eastAsia="HG丸ｺﾞｼｯｸM-PRO" w:hAnsi="HG丸ｺﾞｼｯｸM-PRO" w:hint="eastAsia"/>
          <w:sz w:val="24"/>
          <w:szCs w:val="24"/>
        </w:rPr>
        <w:t>可能年齢</w:t>
      </w:r>
      <w:r w:rsidR="00DB089F" w:rsidRPr="00EF20C5">
        <w:rPr>
          <w:rFonts w:ascii="HG丸ｺﾞｼｯｸM-PRO" w:eastAsia="HG丸ｺﾞｼｯｸM-PRO" w:hAnsi="HG丸ｺﾞｼｯｸM-PRO" w:hint="eastAsia"/>
          <w:sz w:val="24"/>
          <w:szCs w:val="24"/>
        </w:rPr>
        <w:t xml:space="preserve">　生後６か月以上の児童</w:t>
      </w:r>
      <w:r w:rsidR="000474B4" w:rsidRPr="00EF20C5">
        <w:rPr>
          <w:rFonts w:ascii="HG丸ｺﾞｼｯｸM-PRO" w:eastAsia="HG丸ｺﾞｼｯｸM-PRO" w:hAnsi="HG丸ｺﾞｼｯｸM-PRO" w:hint="eastAsia"/>
          <w:sz w:val="24"/>
          <w:szCs w:val="24"/>
        </w:rPr>
        <w:t>（粉ミルクを飲めることが条件）</w:t>
      </w:r>
    </w:p>
    <w:p w:rsidR="00AC02F1" w:rsidRPr="00EF20C5" w:rsidRDefault="00AC02F1" w:rsidP="00DB089F">
      <w:pPr>
        <w:rPr>
          <w:rFonts w:ascii="HG丸ｺﾞｼｯｸM-PRO" w:eastAsia="HG丸ｺﾞｼｯｸM-PRO" w:hAnsi="HG丸ｺﾞｼｯｸM-PRO"/>
          <w:sz w:val="16"/>
          <w:szCs w:val="16"/>
        </w:rPr>
      </w:pPr>
      <w:r w:rsidRPr="00EF20C5">
        <w:rPr>
          <w:rFonts w:ascii="HG丸ｺﾞｼｯｸM-PRO" w:eastAsia="HG丸ｺﾞｼｯｸM-PRO" w:hAnsi="HG丸ｺﾞｼｯｸM-PRO" w:hint="eastAsia"/>
          <w:szCs w:val="21"/>
        </w:rPr>
        <w:t xml:space="preserve">　　　　　　　　</w:t>
      </w:r>
      <w:r w:rsidR="008D6160" w:rsidRPr="00EF20C5">
        <w:rPr>
          <w:rFonts w:ascii="HG丸ｺﾞｼｯｸM-PRO" w:eastAsia="HG丸ｺﾞｼｯｸM-PRO" w:hAnsi="HG丸ｺﾞｼｯｸM-PRO" w:hint="eastAsia"/>
          <w:szCs w:val="21"/>
        </w:rPr>
        <w:t xml:space="preserve">　</w:t>
      </w:r>
      <w:r w:rsidRPr="00EF20C5">
        <w:rPr>
          <w:rFonts w:ascii="HG丸ｺﾞｼｯｸM-PRO" w:eastAsia="HG丸ｺﾞｼｯｸM-PRO" w:hAnsi="HG丸ｺﾞｼｯｸM-PRO" w:hint="eastAsia"/>
          <w:sz w:val="16"/>
          <w:szCs w:val="16"/>
        </w:rPr>
        <w:t>※３歳以上でも家庭の事情等により保育部入園を希望する場合は別途</w:t>
      </w:r>
      <w:r w:rsidR="000E4A52" w:rsidRPr="00EF20C5">
        <w:rPr>
          <w:rFonts w:ascii="HG丸ｺﾞｼｯｸM-PRO" w:eastAsia="HG丸ｺﾞｼｯｸM-PRO" w:hAnsi="HG丸ｺﾞｼｯｸM-PRO" w:hint="eastAsia"/>
          <w:sz w:val="16"/>
          <w:szCs w:val="16"/>
        </w:rPr>
        <w:t>ご</w:t>
      </w:r>
      <w:r w:rsidRPr="00EF20C5">
        <w:rPr>
          <w:rFonts w:ascii="HG丸ｺﾞｼｯｸM-PRO" w:eastAsia="HG丸ｺﾞｼｯｸM-PRO" w:hAnsi="HG丸ｺﾞｼｯｸM-PRO" w:hint="eastAsia"/>
          <w:sz w:val="16"/>
          <w:szCs w:val="16"/>
        </w:rPr>
        <w:t>相談</w:t>
      </w:r>
      <w:r w:rsidR="000E4A52" w:rsidRPr="00EF20C5">
        <w:rPr>
          <w:rFonts w:ascii="HG丸ｺﾞｼｯｸM-PRO" w:eastAsia="HG丸ｺﾞｼｯｸM-PRO" w:hAnsi="HG丸ｺﾞｼｯｸM-PRO" w:hint="eastAsia"/>
          <w:sz w:val="16"/>
          <w:szCs w:val="16"/>
        </w:rPr>
        <w:t>ください。</w:t>
      </w:r>
    </w:p>
    <w:p w:rsidR="001B18A3" w:rsidRPr="00EF20C5" w:rsidRDefault="00B22C65" w:rsidP="0057445D">
      <w:pPr>
        <w:rPr>
          <w:rFonts w:ascii="HG丸ｺﾞｼｯｸM-PRO" w:eastAsia="HG丸ｺﾞｼｯｸM-PRO" w:hAnsi="HG丸ｺﾞｼｯｸM-PRO"/>
          <w:szCs w:val="21"/>
        </w:rPr>
      </w:pPr>
      <w:r>
        <w:rPr>
          <w:rFonts w:ascii="HG創英角ﾎﾟｯﾌﾟ体" w:eastAsia="HG創英角ﾎﾟｯﾌﾟ体" w:hAnsi="HG創英角ﾎﾟｯﾌﾟ体"/>
          <w:noProof/>
          <w:color w:val="000000" w:themeColor="text1"/>
          <w:szCs w:val="21"/>
        </w:rPr>
        <mc:AlternateContent>
          <mc:Choice Requires="wps">
            <w:drawing>
              <wp:anchor distT="0" distB="0" distL="114300" distR="114300" simplePos="0" relativeHeight="251659776" behindDoc="0" locked="0" layoutInCell="1" allowOverlap="1">
                <wp:simplePos x="0" y="0"/>
                <wp:positionH relativeFrom="column">
                  <wp:posOffset>-24765</wp:posOffset>
                </wp:positionH>
                <wp:positionV relativeFrom="paragraph">
                  <wp:posOffset>149225</wp:posOffset>
                </wp:positionV>
                <wp:extent cx="2997835" cy="382270"/>
                <wp:effectExtent l="0" t="0" r="12065" b="17780"/>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7835" cy="38227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AC02F1" w:rsidRPr="000474B4" w:rsidRDefault="00AC02F1" w:rsidP="0057445D">
                            <w:pPr>
                              <w:jc w:val="distribute"/>
                              <w:rPr>
                                <w:rFonts w:ascii="HGP創英角ﾎﾟｯﾌﾟ体" w:eastAsia="HGP創英角ﾎﾟｯﾌﾟ体" w:hAnsi="HGP創英角ﾎﾟｯﾌﾟ体"/>
                                <w:b/>
                                <w:color w:val="000000" w:themeColor="text1"/>
                                <w:sz w:val="24"/>
                              </w:rPr>
                            </w:pPr>
                            <w:r w:rsidRPr="00EF20C5">
                              <w:rPr>
                                <w:rFonts w:ascii="HGP創英角ﾎﾟｯﾌﾟ体" w:eastAsia="HGP創英角ﾎﾟｯﾌﾟ体" w:hAnsi="HGP創英角ﾎﾟｯﾌﾟ体" w:hint="eastAsia"/>
                                <w:b/>
                                <w:color w:val="000000" w:themeColor="text1"/>
                                <w:sz w:val="24"/>
                              </w:rPr>
                              <w:t>入園</w:t>
                            </w:r>
                            <w:r w:rsidRPr="000474B4">
                              <w:rPr>
                                <w:rFonts w:ascii="HGP創英角ﾎﾟｯﾌﾟ体" w:eastAsia="HGP創英角ﾎﾟｯﾌﾟ体" w:hAnsi="HGP創英角ﾎﾟｯﾌﾟ体" w:hint="eastAsia"/>
                                <w:b/>
                                <w:color w:val="000000" w:themeColor="text1"/>
                                <w:sz w:val="24"/>
                              </w:rPr>
                              <w:t>できる基準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27" style="position:absolute;left:0;text-align:left;margin-left:-1.95pt;margin-top:11.75pt;width:236.05pt;height:30.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" fillcolor="window" strokecolor="windowText" strokeweight="1pt">
                <v:stroke joinstyle="miter"/>
                <v:path arrowok="t"/>
                <v:textbox>
                  <w:txbxContent>
                    <w:p w:rsidR="00AC02F1" w:rsidRPr="000474B4" w:rsidRDefault="00AC02F1" w:rsidP="0057445D">
                      <w:pPr>
                        <w:jc w:val="distribute"/>
                        <w:rPr>
                          <w:rFonts w:ascii="HGP創英角ﾎﾟｯﾌﾟ体" w:eastAsia="HGP創英角ﾎﾟｯﾌﾟ体" w:hAnsi="HGP創英角ﾎﾟｯﾌﾟ体"/>
                          <w:b/>
                          <w:color w:val="000000" w:themeColor="text1"/>
                          <w:sz w:val="24"/>
                        </w:rPr>
                      </w:pPr>
                      <w:r w:rsidRPr="00EF20C5">
                        <w:rPr>
                          <w:rFonts w:ascii="HGP創英角ﾎﾟｯﾌﾟ体" w:eastAsia="HGP創英角ﾎﾟｯﾌﾟ体" w:hAnsi="HGP創英角ﾎﾟｯﾌﾟ体" w:hint="eastAsia"/>
                          <w:b/>
                          <w:color w:val="000000" w:themeColor="text1"/>
                          <w:sz w:val="24"/>
                        </w:rPr>
                        <w:t>入園</w:t>
                      </w:r>
                      <w:r w:rsidRPr="000474B4">
                        <w:rPr>
                          <w:rFonts w:ascii="HGP創英角ﾎﾟｯﾌﾟ体" w:eastAsia="HGP創英角ﾎﾟｯﾌﾟ体" w:hAnsi="HGP創英角ﾎﾟｯﾌﾟ体" w:hint="eastAsia"/>
                          <w:b/>
                          <w:color w:val="000000" w:themeColor="text1"/>
                          <w:sz w:val="24"/>
                        </w:rPr>
                        <w:t>できる基準</w:t>
                      </w:r>
                    </w:p>
                  </w:txbxContent>
                </v:textbox>
              </v:roundrect>
            </w:pict>
          </mc:Fallback>
        </mc:AlternateContent>
      </w:r>
    </w:p>
    <w:p w:rsidR="0057445D" w:rsidRPr="00EF20C5" w:rsidRDefault="0057445D" w:rsidP="00596795">
      <w:pPr>
        <w:rPr>
          <w:rFonts w:ascii="HGP創英角ﾎﾟｯﾌﾟ体" w:eastAsia="HGP創英角ﾎﾟｯﾌﾟ体" w:hAnsi="HGP創英角ﾎﾟｯﾌﾟ体"/>
          <w:color w:val="000000" w:themeColor="text1"/>
          <w:sz w:val="22"/>
          <w:bdr w:val="single" w:sz="4" w:space="0" w:color="auto"/>
        </w:rPr>
      </w:pPr>
    </w:p>
    <w:p w:rsidR="0057445D" w:rsidRPr="00EF20C5" w:rsidRDefault="0057445D" w:rsidP="00596795">
      <w:pPr>
        <w:rPr>
          <w:rFonts w:ascii="HGP創英角ﾎﾟｯﾌﾟ体" w:eastAsia="HGP創英角ﾎﾟｯﾌﾟ体" w:hAnsi="HGP創英角ﾎﾟｯﾌﾟ体"/>
          <w:color w:val="000000" w:themeColor="text1"/>
          <w:sz w:val="22"/>
          <w:bdr w:val="single" w:sz="4" w:space="0" w:color="auto"/>
        </w:rPr>
      </w:pPr>
    </w:p>
    <w:p w:rsidR="005531D8" w:rsidRPr="002E66B0" w:rsidRDefault="002E66B0" w:rsidP="008D6160">
      <w:pPr>
        <w:ind w:firstLineChars="100" w:firstLine="240"/>
        <w:rPr>
          <w:rFonts w:ascii="HG丸ｺﾞｼｯｸM-PRO" w:eastAsia="HG丸ｺﾞｼｯｸM-PRO" w:hAnsi="HG丸ｺﾞｼｯｸM-PRO"/>
          <w:sz w:val="24"/>
          <w:szCs w:val="24"/>
          <w:u w:val="wave"/>
        </w:rPr>
      </w:pPr>
      <w:r>
        <w:rPr>
          <w:rFonts w:ascii="HG丸ｺﾞｼｯｸM-PRO" w:eastAsia="HG丸ｺﾞｼｯｸM-PRO" w:hAnsi="HG丸ｺﾞｼｯｸM-PRO"/>
          <w:sz w:val="24"/>
          <w:szCs w:val="24"/>
          <w:u w:val="wave"/>
        </w:rPr>
        <w:t>家庭</w:t>
      </w:r>
      <w:r>
        <w:rPr>
          <w:rFonts w:ascii="HG丸ｺﾞｼｯｸM-PRO" w:eastAsia="HG丸ｺﾞｼｯｸM-PRO" w:hAnsi="HG丸ｺﾞｼｯｸM-PRO" w:hint="eastAsia"/>
          <w:sz w:val="24"/>
          <w:szCs w:val="24"/>
          <w:u w:val="wave"/>
        </w:rPr>
        <w:t>で</w:t>
      </w:r>
      <w:r>
        <w:rPr>
          <w:rFonts w:ascii="HG丸ｺﾞｼｯｸM-PRO" w:eastAsia="HG丸ｺﾞｼｯｸM-PRO" w:hAnsi="HG丸ｺﾞｼｯｸM-PRO"/>
          <w:sz w:val="24"/>
          <w:szCs w:val="24"/>
          <w:u w:val="wave"/>
        </w:rPr>
        <w:t>保護者</w:t>
      </w:r>
      <w:r w:rsidRPr="002E66B0">
        <w:rPr>
          <w:rFonts w:ascii="HG丸ｺﾞｼｯｸM-PRO" w:eastAsia="HG丸ｺﾞｼｯｸM-PRO" w:hAnsi="HG丸ｺﾞｼｯｸM-PRO"/>
          <w:sz w:val="24"/>
          <w:szCs w:val="24"/>
          <w:u w:val="wave"/>
        </w:rPr>
        <w:t>が</w:t>
      </w:r>
      <w:r w:rsidR="005531D8" w:rsidRPr="002E66B0">
        <w:rPr>
          <w:rFonts w:ascii="HG丸ｺﾞｼｯｸM-PRO" w:eastAsia="HG丸ｺﾞｼｯｸM-PRO" w:hAnsi="HG丸ｺﾞｼｯｸM-PRO"/>
          <w:sz w:val="24"/>
          <w:szCs w:val="24"/>
          <w:u w:val="wave"/>
        </w:rPr>
        <w:t>児童を保育することができない場合に限ります。</w:t>
      </w:r>
    </w:p>
    <w:p w:rsidR="00462FE3" w:rsidRPr="00EF20C5" w:rsidRDefault="00462FE3" w:rsidP="008D6160">
      <w:pPr>
        <w:ind w:left="2160" w:hangingChars="900" w:hanging="2160"/>
        <w:rPr>
          <w:rFonts w:ascii="HG丸ｺﾞｼｯｸM-PRO" w:eastAsia="HG丸ｺﾞｼｯｸM-PRO" w:hAnsi="HG丸ｺﾞｼｯｸM-PRO"/>
          <w:sz w:val="24"/>
          <w:szCs w:val="24"/>
        </w:rPr>
      </w:pPr>
      <w:r w:rsidRPr="00EF20C5">
        <w:rPr>
          <w:rFonts w:ascii="HG丸ｺﾞｼｯｸM-PRO" w:eastAsia="HG丸ｺﾞｼｯｸM-PRO" w:hAnsi="HG丸ｺﾞｼｯｸM-PRO"/>
          <w:sz w:val="24"/>
          <w:szCs w:val="24"/>
        </w:rPr>
        <w:t>(1) 就</w:t>
      </w:r>
      <w:r w:rsidRPr="00EF20C5">
        <w:rPr>
          <w:rFonts w:ascii="HG丸ｺﾞｼｯｸM-PRO" w:eastAsia="HG丸ｺﾞｼｯｸM-PRO" w:hAnsi="HG丸ｺﾞｼｯｸM-PRO" w:hint="eastAsia"/>
          <w:sz w:val="24"/>
          <w:szCs w:val="24"/>
        </w:rPr>
        <w:t xml:space="preserve">     </w:t>
      </w:r>
      <w:r w:rsidR="00875B20" w:rsidRPr="00EF20C5">
        <w:rPr>
          <w:rFonts w:ascii="HG丸ｺﾞｼｯｸM-PRO" w:eastAsia="HG丸ｺﾞｼｯｸM-PRO" w:hAnsi="HG丸ｺﾞｼｯｸM-PRO"/>
          <w:sz w:val="24"/>
          <w:szCs w:val="24"/>
        </w:rPr>
        <w:t xml:space="preserve">   </w:t>
      </w:r>
      <w:r w:rsidRPr="00EF20C5">
        <w:rPr>
          <w:rFonts w:ascii="HG丸ｺﾞｼｯｸM-PRO" w:eastAsia="HG丸ｺﾞｼｯｸM-PRO" w:hAnsi="HG丸ｺﾞｼｯｸM-PRO"/>
          <w:sz w:val="24"/>
          <w:szCs w:val="24"/>
        </w:rPr>
        <w:t>労</w:t>
      </w:r>
      <w:r w:rsidRPr="00EF20C5">
        <w:rPr>
          <w:rFonts w:ascii="HG丸ｺﾞｼｯｸM-PRO" w:eastAsia="HG丸ｺﾞｼｯｸM-PRO" w:hAnsi="HG丸ｺﾞｼｯｸM-PRO" w:hint="eastAsia"/>
          <w:sz w:val="24"/>
          <w:szCs w:val="24"/>
        </w:rPr>
        <w:t xml:space="preserve">　</w:t>
      </w:r>
      <w:r w:rsidRPr="00EF20C5">
        <w:rPr>
          <w:rFonts w:ascii="HG丸ｺﾞｼｯｸM-PRO" w:eastAsia="HG丸ｺﾞｼｯｸM-PRO" w:hAnsi="HG丸ｺﾞｼｯｸM-PRO"/>
          <w:sz w:val="24"/>
          <w:szCs w:val="24"/>
        </w:rPr>
        <w:t xml:space="preserve">昼間いつも家庭外で仕事をしている場合、または家庭内で日常の家事以外の仕事をしている場合 </w:t>
      </w:r>
    </w:p>
    <w:p w:rsidR="00462FE3" w:rsidRPr="00EF20C5" w:rsidRDefault="00462FE3" w:rsidP="008D6160">
      <w:pPr>
        <w:ind w:left="2160" w:hangingChars="900" w:hanging="2160"/>
        <w:rPr>
          <w:rFonts w:ascii="HG丸ｺﾞｼｯｸM-PRO" w:eastAsia="HG丸ｺﾞｼｯｸM-PRO" w:hAnsi="HG丸ｺﾞｼｯｸM-PRO"/>
          <w:sz w:val="24"/>
          <w:szCs w:val="24"/>
        </w:rPr>
      </w:pPr>
      <w:r w:rsidRPr="00EF20C5">
        <w:rPr>
          <w:rFonts w:ascii="HG丸ｺﾞｼｯｸM-PRO" w:eastAsia="HG丸ｺﾞｼｯｸM-PRO" w:hAnsi="HG丸ｺﾞｼｯｸM-PRO"/>
          <w:sz w:val="24"/>
          <w:szCs w:val="24"/>
        </w:rPr>
        <w:t>(2) 出</w:t>
      </w:r>
      <w:r w:rsidR="00875B20" w:rsidRPr="00EF20C5">
        <w:rPr>
          <w:rFonts w:ascii="HG丸ｺﾞｼｯｸM-PRO" w:eastAsia="HG丸ｺﾞｼｯｸM-PRO" w:hAnsi="HG丸ｺﾞｼｯｸM-PRO" w:hint="eastAsia"/>
          <w:sz w:val="24"/>
          <w:szCs w:val="24"/>
        </w:rPr>
        <w:t xml:space="preserve">   </w:t>
      </w:r>
      <w:r w:rsidRPr="00EF20C5">
        <w:rPr>
          <w:rFonts w:ascii="HG丸ｺﾞｼｯｸM-PRO" w:eastAsia="HG丸ｺﾞｼｯｸM-PRO" w:hAnsi="HG丸ｺﾞｼｯｸM-PRO"/>
          <w:sz w:val="24"/>
          <w:szCs w:val="24"/>
        </w:rPr>
        <w:t>産</w:t>
      </w:r>
      <w:r w:rsidR="00875B20" w:rsidRPr="00EF20C5">
        <w:rPr>
          <w:rFonts w:ascii="HG丸ｺﾞｼｯｸM-PRO" w:eastAsia="HG丸ｺﾞｼｯｸM-PRO" w:hAnsi="HG丸ｺﾞｼｯｸM-PRO" w:hint="eastAsia"/>
          <w:sz w:val="24"/>
          <w:szCs w:val="24"/>
        </w:rPr>
        <w:t xml:space="preserve">   </w:t>
      </w:r>
      <w:r w:rsidRPr="00EF20C5">
        <w:rPr>
          <w:rFonts w:ascii="HG丸ｺﾞｼｯｸM-PRO" w:eastAsia="HG丸ｺﾞｼｯｸM-PRO" w:hAnsi="HG丸ｺﾞｼｯｸM-PRO"/>
          <w:sz w:val="24"/>
          <w:szCs w:val="24"/>
        </w:rPr>
        <w:t xml:space="preserve">等 </w:t>
      </w:r>
      <w:r w:rsidR="00875B20" w:rsidRPr="00EF20C5">
        <w:rPr>
          <w:rFonts w:ascii="HG丸ｺﾞｼｯｸM-PRO" w:eastAsia="HG丸ｺﾞｼｯｸM-PRO" w:hAnsi="HG丸ｺﾞｼｯｸM-PRO" w:hint="eastAsia"/>
          <w:sz w:val="24"/>
          <w:szCs w:val="24"/>
        </w:rPr>
        <w:t xml:space="preserve"> </w:t>
      </w:r>
      <w:r w:rsidRPr="00EF20C5">
        <w:rPr>
          <w:rFonts w:ascii="HG丸ｺﾞｼｯｸM-PRO" w:eastAsia="HG丸ｺﾞｼｯｸM-PRO" w:hAnsi="HG丸ｺﾞｼｯｸM-PRO"/>
          <w:sz w:val="24"/>
          <w:szCs w:val="24"/>
        </w:rPr>
        <w:t>母親が妊娠中</w:t>
      </w:r>
      <w:r w:rsidR="000474B4" w:rsidRPr="00EF20C5">
        <w:rPr>
          <w:rFonts w:ascii="HG丸ｺﾞｼｯｸM-PRO" w:eastAsia="HG丸ｺﾞｼｯｸM-PRO" w:hAnsi="HG丸ｺﾞｼｯｸM-PRO" w:hint="eastAsia"/>
          <w:sz w:val="24"/>
          <w:szCs w:val="24"/>
        </w:rPr>
        <w:t>により保育できない場合</w:t>
      </w:r>
      <w:r w:rsidRPr="00EF20C5">
        <w:rPr>
          <w:rFonts w:ascii="HG丸ｺﾞｼｯｸM-PRO" w:eastAsia="HG丸ｺﾞｼｯｸM-PRO" w:hAnsi="HG丸ｺﾞｼｯｸM-PRO"/>
          <w:sz w:val="24"/>
          <w:szCs w:val="24"/>
        </w:rPr>
        <w:t>、または出産後間がない場合(産前２か月間、産後２か月程度)</w:t>
      </w:r>
    </w:p>
    <w:p w:rsidR="00462FE3" w:rsidRPr="00EF20C5" w:rsidRDefault="00462FE3" w:rsidP="00462FE3">
      <w:pPr>
        <w:rPr>
          <w:rFonts w:ascii="HG丸ｺﾞｼｯｸM-PRO" w:eastAsia="HG丸ｺﾞｼｯｸM-PRO" w:hAnsi="HG丸ｺﾞｼｯｸM-PRO"/>
          <w:sz w:val="24"/>
          <w:szCs w:val="24"/>
        </w:rPr>
      </w:pPr>
      <w:r w:rsidRPr="00EF20C5">
        <w:rPr>
          <w:rFonts w:ascii="HG丸ｺﾞｼｯｸM-PRO" w:eastAsia="HG丸ｺﾞｼｯｸM-PRO" w:hAnsi="HG丸ｺﾞｼｯｸM-PRO"/>
          <w:sz w:val="24"/>
          <w:szCs w:val="24"/>
        </w:rPr>
        <w:t>(3) 疾</w:t>
      </w:r>
      <w:r w:rsidR="00875B20" w:rsidRPr="00EF20C5">
        <w:rPr>
          <w:rFonts w:ascii="HG丸ｺﾞｼｯｸM-PRO" w:eastAsia="HG丸ｺﾞｼｯｸM-PRO" w:hAnsi="HG丸ｺﾞｼｯｸM-PRO" w:hint="eastAsia"/>
          <w:sz w:val="24"/>
          <w:szCs w:val="24"/>
        </w:rPr>
        <w:t xml:space="preserve">   </w:t>
      </w:r>
      <w:r w:rsidRPr="00EF20C5">
        <w:rPr>
          <w:rFonts w:ascii="HG丸ｺﾞｼｯｸM-PRO" w:eastAsia="HG丸ｺﾞｼｯｸM-PRO" w:hAnsi="HG丸ｺﾞｼｯｸM-PRO"/>
          <w:sz w:val="24"/>
          <w:szCs w:val="24"/>
        </w:rPr>
        <w:t>病</w:t>
      </w:r>
      <w:r w:rsidR="00875B20" w:rsidRPr="00EF20C5">
        <w:rPr>
          <w:rFonts w:ascii="HG丸ｺﾞｼｯｸM-PRO" w:eastAsia="HG丸ｺﾞｼｯｸM-PRO" w:hAnsi="HG丸ｺﾞｼｯｸM-PRO" w:hint="eastAsia"/>
          <w:sz w:val="24"/>
          <w:szCs w:val="24"/>
        </w:rPr>
        <w:t xml:space="preserve">   </w:t>
      </w:r>
      <w:r w:rsidRPr="00EF20C5">
        <w:rPr>
          <w:rFonts w:ascii="HG丸ｺﾞｼｯｸM-PRO" w:eastAsia="HG丸ｺﾞｼｯｸM-PRO" w:hAnsi="HG丸ｺﾞｼｯｸM-PRO"/>
          <w:sz w:val="24"/>
          <w:szCs w:val="24"/>
        </w:rPr>
        <w:t>等</w:t>
      </w:r>
      <w:r w:rsidR="00875B20" w:rsidRPr="00EF20C5">
        <w:rPr>
          <w:rFonts w:ascii="HG丸ｺﾞｼｯｸM-PRO" w:eastAsia="HG丸ｺﾞｼｯｸM-PRO" w:hAnsi="HG丸ｺﾞｼｯｸM-PRO" w:hint="eastAsia"/>
          <w:sz w:val="24"/>
          <w:szCs w:val="24"/>
        </w:rPr>
        <w:t xml:space="preserve">  </w:t>
      </w:r>
      <w:r w:rsidR="00D43098" w:rsidRPr="00EF20C5">
        <w:rPr>
          <w:rFonts w:ascii="HG丸ｺﾞｼｯｸM-PRO" w:eastAsia="HG丸ｺﾞｼｯｸM-PRO" w:hAnsi="HG丸ｺﾞｼｯｸM-PRO" w:hint="eastAsia"/>
          <w:sz w:val="24"/>
          <w:szCs w:val="24"/>
        </w:rPr>
        <w:t>保護者が</w:t>
      </w:r>
      <w:r w:rsidRPr="00EF20C5">
        <w:rPr>
          <w:rFonts w:ascii="HG丸ｺﾞｼｯｸM-PRO" w:eastAsia="HG丸ｺﾞｼｯｸM-PRO" w:hAnsi="HG丸ｺﾞｼｯｸM-PRO"/>
          <w:sz w:val="24"/>
          <w:szCs w:val="24"/>
        </w:rPr>
        <w:t>病気や怪我を</w:t>
      </w:r>
      <w:proofErr w:type="gramStart"/>
      <w:r w:rsidRPr="00EF20C5">
        <w:rPr>
          <w:rFonts w:ascii="HG丸ｺﾞｼｯｸM-PRO" w:eastAsia="HG丸ｺﾞｼｯｸM-PRO" w:hAnsi="HG丸ｺﾞｼｯｸM-PRO"/>
          <w:sz w:val="24"/>
          <w:szCs w:val="24"/>
        </w:rPr>
        <w:t>したり</w:t>
      </w:r>
      <w:proofErr w:type="gramEnd"/>
      <w:r w:rsidRPr="00EF20C5">
        <w:rPr>
          <w:rFonts w:ascii="HG丸ｺﾞｼｯｸM-PRO" w:eastAsia="HG丸ｺﾞｼｯｸM-PRO" w:hAnsi="HG丸ｺﾞｼｯｸM-PRO"/>
          <w:sz w:val="24"/>
          <w:szCs w:val="24"/>
        </w:rPr>
        <w:t>、心身に</w:t>
      </w:r>
      <w:proofErr w:type="gramStart"/>
      <w:r w:rsidRPr="00EF20C5">
        <w:rPr>
          <w:rFonts w:ascii="HG丸ｺﾞｼｯｸM-PRO" w:eastAsia="HG丸ｺﾞｼｯｸM-PRO" w:hAnsi="HG丸ｺﾞｼｯｸM-PRO"/>
          <w:sz w:val="24"/>
          <w:szCs w:val="24"/>
        </w:rPr>
        <w:t>障がいを</w:t>
      </w:r>
      <w:proofErr w:type="gramEnd"/>
      <w:r w:rsidRPr="00EF20C5">
        <w:rPr>
          <w:rFonts w:ascii="HG丸ｺﾞｼｯｸM-PRO" w:eastAsia="HG丸ｺﾞｼｯｸM-PRO" w:hAnsi="HG丸ｺﾞｼｯｸM-PRO"/>
          <w:sz w:val="24"/>
          <w:szCs w:val="24"/>
        </w:rPr>
        <w:t>有する場合</w:t>
      </w:r>
    </w:p>
    <w:p w:rsidR="00462FE3" w:rsidRPr="00EF20C5" w:rsidRDefault="00462FE3" w:rsidP="008D6160">
      <w:pPr>
        <w:ind w:left="2160" w:hangingChars="900" w:hanging="2160"/>
        <w:rPr>
          <w:rFonts w:ascii="HG丸ｺﾞｼｯｸM-PRO" w:eastAsia="HG丸ｺﾞｼｯｸM-PRO" w:hAnsi="HG丸ｺﾞｼｯｸM-PRO"/>
          <w:sz w:val="24"/>
          <w:szCs w:val="24"/>
        </w:rPr>
      </w:pPr>
      <w:r w:rsidRPr="00EF20C5">
        <w:rPr>
          <w:rFonts w:ascii="HG丸ｺﾞｼｯｸM-PRO" w:eastAsia="HG丸ｺﾞｼｯｸM-PRO" w:hAnsi="HG丸ｺﾞｼｯｸM-PRO"/>
          <w:sz w:val="24"/>
          <w:szCs w:val="24"/>
        </w:rPr>
        <w:t xml:space="preserve">(4) 病人の看護等 </w:t>
      </w:r>
      <w:r w:rsidR="00875B20" w:rsidRPr="00EF20C5">
        <w:rPr>
          <w:rFonts w:ascii="HG丸ｺﾞｼｯｸM-PRO" w:eastAsia="HG丸ｺﾞｼｯｸM-PRO" w:hAnsi="HG丸ｺﾞｼｯｸM-PRO"/>
          <w:sz w:val="24"/>
          <w:szCs w:val="24"/>
        </w:rPr>
        <w:t xml:space="preserve"> </w:t>
      </w:r>
      <w:r w:rsidRPr="00EF20C5">
        <w:rPr>
          <w:rFonts w:ascii="HG丸ｺﾞｼｯｸM-PRO" w:eastAsia="HG丸ｺﾞｼｯｸM-PRO" w:hAnsi="HG丸ｺﾞｼｯｸM-PRO"/>
          <w:sz w:val="24"/>
          <w:szCs w:val="24"/>
        </w:rPr>
        <w:t>長期にわたり病人や心身に</w:t>
      </w:r>
      <w:proofErr w:type="gramStart"/>
      <w:r w:rsidRPr="00EF20C5">
        <w:rPr>
          <w:rFonts w:ascii="HG丸ｺﾞｼｯｸM-PRO" w:eastAsia="HG丸ｺﾞｼｯｸM-PRO" w:hAnsi="HG丸ｺﾞｼｯｸM-PRO"/>
          <w:sz w:val="24"/>
          <w:szCs w:val="24"/>
        </w:rPr>
        <w:t>障がいを</w:t>
      </w:r>
      <w:proofErr w:type="gramEnd"/>
      <w:r w:rsidRPr="00EF20C5">
        <w:rPr>
          <w:rFonts w:ascii="HG丸ｺﾞｼｯｸM-PRO" w:eastAsia="HG丸ｺﾞｼｯｸM-PRO" w:hAnsi="HG丸ｺﾞｼｯｸM-PRO"/>
          <w:sz w:val="24"/>
          <w:szCs w:val="24"/>
        </w:rPr>
        <w:t>有する同居の親族を常時看護している場合</w:t>
      </w:r>
    </w:p>
    <w:p w:rsidR="00462FE3" w:rsidRPr="00EF20C5" w:rsidRDefault="00462FE3" w:rsidP="00462FE3">
      <w:pPr>
        <w:rPr>
          <w:rFonts w:ascii="HG丸ｺﾞｼｯｸM-PRO" w:eastAsia="HG丸ｺﾞｼｯｸM-PRO" w:hAnsi="HG丸ｺﾞｼｯｸM-PRO"/>
          <w:sz w:val="24"/>
          <w:szCs w:val="24"/>
        </w:rPr>
      </w:pPr>
      <w:r w:rsidRPr="00EF20C5">
        <w:rPr>
          <w:rFonts w:ascii="HG丸ｺﾞｼｯｸM-PRO" w:eastAsia="HG丸ｺﾞｼｯｸM-PRO" w:hAnsi="HG丸ｺﾞｼｯｸM-PRO"/>
          <w:sz w:val="24"/>
          <w:szCs w:val="24"/>
        </w:rPr>
        <w:t>(5) 災</w:t>
      </w:r>
      <w:r w:rsidR="00875B20" w:rsidRPr="00EF20C5">
        <w:rPr>
          <w:rFonts w:ascii="HG丸ｺﾞｼｯｸM-PRO" w:eastAsia="HG丸ｺﾞｼｯｸM-PRO" w:hAnsi="HG丸ｺﾞｼｯｸM-PRO" w:hint="eastAsia"/>
          <w:sz w:val="24"/>
          <w:szCs w:val="24"/>
        </w:rPr>
        <w:t xml:space="preserve">        </w:t>
      </w:r>
      <w:r w:rsidRPr="00EF20C5">
        <w:rPr>
          <w:rFonts w:ascii="HG丸ｺﾞｼｯｸM-PRO" w:eastAsia="HG丸ｺﾞｼｯｸM-PRO" w:hAnsi="HG丸ｺﾞｼｯｸM-PRO"/>
          <w:sz w:val="24"/>
          <w:szCs w:val="24"/>
        </w:rPr>
        <w:t>害</w:t>
      </w:r>
      <w:r w:rsidR="00875B20" w:rsidRPr="00EF20C5">
        <w:rPr>
          <w:rFonts w:ascii="HG丸ｺﾞｼｯｸM-PRO" w:eastAsia="HG丸ｺﾞｼｯｸM-PRO" w:hAnsi="HG丸ｺﾞｼｯｸM-PRO" w:hint="eastAsia"/>
          <w:sz w:val="24"/>
          <w:szCs w:val="24"/>
        </w:rPr>
        <w:t xml:space="preserve"> </w:t>
      </w:r>
      <w:r w:rsidRPr="00EF20C5">
        <w:rPr>
          <w:rFonts w:ascii="HG丸ｺﾞｼｯｸM-PRO" w:eastAsia="HG丸ｺﾞｼｯｸM-PRO" w:hAnsi="HG丸ｺﾞｼｯｸM-PRO"/>
          <w:sz w:val="24"/>
          <w:szCs w:val="24"/>
        </w:rPr>
        <w:t xml:space="preserve"> 火災や風水害、地震などの災害復旧に当たっている場合</w:t>
      </w:r>
    </w:p>
    <w:p w:rsidR="008D6160" w:rsidRPr="00EF20C5" w:rsidRDefault="00462FE3" w:rsidP="00462FE3">
      <w:pPr>
        <w:rPr>
          <w:rFonts w:ascii="HG丸ｺﾞｼｯｸM-PRO" w:eastAsia="HG丸ｺﾞｼｯｸM-PRO" w:hAnsi="HG丸ｺﾞｼｯｸM-PRO"/>
          <w:sz w:val="24"/>
          <w:szCs w:val="24"/>
        </w:rPr>
      </w:pPr>
      <w:r w:rsidRPr="00EF20C5">
        <w:rPr>
          <w:rFonts w:ascii="HG丸ｺﾞｼｯｸM-PRO" w:eastAsia="HG丸ｺﾞｼｯｸM-PRO" w:hAnsi="HG丸ｺﾞｼｯｸM-PRO"/>
          <w:sz w:val="24"/>
          <w:szCs w:val="24"/>
        </w:rPr>
        <w:t>(6) 求</w:t>
      </w:r>
      <w:r w:rsidR="00875B20" w:rsidRPr="00EF20C5">
        <w:rPr>
          <w:rFonts w:ascii="HG丸ｺﾞｼｯｸM-PRO" w:eastAsia="HG丸ｺﾞｼｯｸM-PRO" w:hAnsi="HG丸ｺﾞｼｯｸM-PRO" w:hint="eastAsia"/>
          <w:sz w:val="24"/>
          <w:szCs w:val="24"/>
        </w:rPr>
        <w:t xml:space="preserve">        </w:t>
      </w:r>
      <w:r w:rsidRPr="00EF20C5">
        <w:rPr>
          <w:rFonts w:ascii="HG丸ｺﾞｼｯｸM-PRO" w:eastAsia="HG丸ｺﾞｼｯｸM-PRO" w:hAnsi="HG丸ｺﾞｼｯｸM-PRO"/>
          <w:sz w:val="24"/>
          <w:szCs w:val="24"/>
        </w:rPr>
        <w:t>職</w:t>
      </w:r>
      <w:r w:rsidR="00875B20" w:rsidRPr="00EF20C5">
        <w:rPr>
          <w:rFonts w:ascii="HG丸ｺﾞｼｯｸM-PRO" w:eastAsia="HG丸ｺﾞｼｯｸM-PRO" w:hAnsi="HG丸ｺﾞｼｯｸM-PRO" w:hint="eastAsia"/>
          <w:sz w:val="24"/>
          <w:szCs w:val="24"/>
        </w:rPr>
        <w:t xml:space="preserve"> </w:t>
      </w:r>
      <w:r w:rsidRPr="00EF20C5">
        <w:rPr>
          <w:rFonts w:ascii="HG丸ｺﾞｼｯｸM-PRO" w:eastAsia="HG丸ｺﾞｼｯｸM-PRO" w:hAnsi="HG丸ｺﾞｼｯｸM-PRO"/>
          <w:sz w:val="24"/>
          <w:szCs w:val="24"/>
        </w:rPr>
        <w:t xml:space="preserve"> 求職活動を継続的に行っている場合</w:t>
      </w:r>
    </w:p>
    <w:p w:rsidR="00462FE3" w:rsidRPr="00EF20C5" w:rsidRDefault="00BD089F" w:rsidP="008D6160">
      <w:pPr>
        <w:ind w:firstLineChars="900" w:firstLine="2160"/>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（利用期間は９０日となります）</w:t>
      </w:r>
    </w:p>
    <w:p w:rsidR="008D6160" w:rsidRPr="00EF20C5" w:rsidRDefault="00462FE3" w:rsidP="00462FE3">
      <w:pPr>
        <w:rPr>
          <w:rFonts w:ascii="HG丸ｺﾞｼｯｸM-PRO" w:eastAsia="HG丸ｺﾞｼｯｸM-PRO" w:hAnsi="HG丸ｺﾞｼｯｸM-PRO"/>
          <w:sz w:val="24"/>
          <w:szCs w:val="24"/>
        </w:rPr>
      </w:pPr>
      <w:r w:rsidRPr="00EF20C5">
        <w:rPr>
          <w:rFonts w:ascii="HG丸ｺﾞｼｯｸM-PRO" w:eastAsia="HG丸ｺﾞｼｯｸM-PRO" w:hAnsi="HG丸ｺﾞｼｯｸM-PRO"/>
          <w:sz w:val="24"/>
          <w:szCs w:val="24"/>
        </w:rPr>
        <w:t>(7) 就</w:t>
      </w:r>
      <w:r w:rsidR="00875B20" w:rsidRPr="00EF20C5">
        <w:rPr>
          <w:rFonts w:ascii="HG丸ｺﾞｼｯｸM-PRO" w:eastAsia="HG丸ｺﾞｼｯｸM-PRO" w:hAnsi="HG丸ｺﾞｼｯｸM-PRO" w:hint="eastAsia"/>
          <w:sz w:val="24"/>
          <w:szCs w:val="24"/>
        </w:rPr>
        <w:t xml:space="preserve">        </w:t>
      </w:r>
      <w:r w:rsidRPr="00EF20C5">
        <w:rPr>
          <w:rFonts w:ascii="HG丸ｺﾞｼｯｸM-PRO" w:eastAsia="HG丸ｺﾞｼｯｸM-PRO" w:hAnsi="HG丸ｺﾞｼｯｸM-PRO"/>
          <w:sz w:val="24"/>
          <w:szCs w:val="24"/>
        </w:rPr>
        <w:t>学</w:t>
      </w:r>
      <w:r w:rsidR="00875B20" w:rsidRPr="00EF20C5">
        <w:rPr>
          <w:rFonts w:ascii="HG丸ｺﾞｼｯｸM-PRO" w:eastAsia="HG丸ｺﾞｼｯｸM-PRO" w:hAnsi="HG丸ｺﾞｼｯｸM-PRO" w:hint="eastAsia"/>
          <w:sz w:val="24"/>
          <w:szCs w:val="24"/>
        </w:rPr>
        <w:t xml:space="preserve"> </w:t>
      </w:r>
      <w:r w:rsidRPr="00EF20C5">
        <w:rPr>
          <w:rFonts w:ascii="HG丸ｺﾞｼｯｸM-PRO" w:eastAsia="HG丸ｺﾞｼｯｸM-PRO" w:hAnsi="HG丸ｺﾞｼｯｸM-PRO"/>
          <w:sz w:val="24"/>
          <w:szCs w:val="24"/>
        </w:rPr>
        <w:t xml:space="preserve"> 学校教育法に定める学校等に</w:t>
      </w:r>
      <w:r w:rsidR="002D19AC" w:rsidRPr="00EF20C5">
        <w:rPr>
          <w:rFonts w:ascii="HG丸ｺﾞｼｯｸM-PRO" w:eastAsia="HG丸ｺﾞｼｯｸM-PRO" w:hAnsi="HG丸ｺﾞｼｯｸM-PRO"/>
          <w:sz w:val="24"/>
          <w:szCs w:val="24"/>
        </w:rPr>
        <w:t>在学している</w:t>
      </w:r>
      <w:r w:rsidRPr="00EF20C5">
        <w:rPr>
          <w:rFonts w:ascii="HG丸ｺﾞｼｯｸM-PRO" w:eastAsia="HG丸ｺﾞｼｯｸM-PRO" w:hAnsi="HG丸ｺﾞｼｯｸM-PRO"/>
          <w:sz w:val="24"/>
          <w:szCs w:val="24"/>
        </w:rPr>
        <w:t>場合</w:t>
      </w:r>
    </w:p>
    <w:p w:rsidR="00462FE3" w:rsidRPr="00EF20C5" w:rsidRDefault="000C13FB" w:rsidP="008D6160">
      <w:pPr>
        <w:ind w:firstLineChars="900" w:firstLine="2160"/>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（職業訓練校含む）</w:t>
      </w:r>
    </w:p>
    <w:p w:rsidR="00AA184A" w:rsidRPr="00EF20C5" w:rsidRDefault="00462FE3" w:rsidP="00462FE3">
      <w:pPr>
        <w:rPr>
          <w:rFonts w:ascii="HG丸ｺﾞｼｯｸM-PRO" w:eastAsia="HG丸ｺﾞｼｯｸM-PRO" w:hAnsi="HG丸ｺﾞｼｯｸM-PRO"/>
          <w:sz w:val="24"/>
          <w:szCs w:val="24"/>
        </w:rPr>
      </w:pPr>
      <w:r w:rsidRPr="00EF20C5">
        <w:rPr>
          <w:rFonts w:ascii="HG丸ｺﾞｼｯｸM-PRO" w:eastAsia="HG丸ｺﾞｼｯｸM-PRO" w:hAnsi="HG丸ｺﾞｼｯｸM-PRO"/>
          <w:sz w:val="24"/>
          <w:szCs w:val="24"/>
        </w:rPr>
        <w:t>(8) そ</w:t>
      </w:r>
      <w:r w:rsidR="00875B20" w:rsidRPr="00EF20C5">
        <w:rPr>
          <w:rFonts w:ascii="HG丸ｺﾞｼｯｸM-PRO" w:eastAsia="HG丸ｺﾞｼｯｸM-PRO" w:hAnsi="HG丸ｺﾞｼｯｸM-PRO" w:hint="eastAsia"/>
          <w:sz w:val="24"/>
          <w:szCs w:val="24"/>
        </w:rPr>
        <w:t xml:space="preserve">  </w:t>
      </w:r>
      <w:r w:rsidR="00875B20" w:rsidRPr="00EF20C5">
        <w:rPr>
          <w:rFonts w:ascii="HG丸ｺﾞｼｯｸM-PRO" w:eastAsia="HG丸ｺﾞｼｯｸM-PRO" w:hAnsi="HG丸ｺﾞｼｯｸM-PRO"/>
          <w:sz w:val="24"/>
          <w:szCs w:val="24"/>
        </w:rPr>
        <w:t xml:space="preserve"> </w:t>
      </w:r>
      <w:r w:rsidRPr="00EF20C5">
        <w:rPr>
          <w:rFonts w:ascii="HG丸ｺﾞｼｯｸM-PRO" w:eastAsia="HG丸ｺﾞｼｯｸM-PRO" w:hAnsi="HG丸ｺﾞｼｯｸM-PRO"/>
          <w:sz w:val="24"/>
          <w:szCs w:val="24"/>
        </w:rPr>
        <w:t>の</w:t>
      </w:r>
      <w:r w:rsidR="00875B20" w:rsidRPr="00EF20C5">
        <w:rPr>
          <w:rFonts w:ascii="HG丸ｺﾞｼｯｸM-PRO" w:eastAsia="HG丸ｺﾞｼｯｸM-PRO" w:hAnsi="HG丸ｺﾞｼｯｸM-PRO" w:hint="eastAsia"/>
          <w:sz w:val="24"/>
          <w:szCs w:val="24"/>
        </w:rPr>
        <w:t xml:space="preserve">   </w:t>
      </w:r>
      <w:r w:rsidRPr="00EF20C5">
        <w:rPr>
          <w:rFonts w:ascii="HG丸ｺﾞｼｯｸM-PRO" w:eastAsia="HG丸ｺﾞｼｯｸM-PRO" w:hAnsi="HG丸ｺﾞｼｯｸM-PRO"/>
          <w:sz w:val="24"/>
          <w:szCs w:val="24"/>
        </w:rPr>
        <w:t xml:space="preserve">他 </w:t>
      </w:r>
      <w:r w:rsidR="00875B20" w:rsidRPr="00EF20C5">
        <w:rPr>
          <w:rFonts w:ascii="HG丸ｺﾞｼｯｸM-PRO" w:eastAsia="HG丸ｺﾞｼｯｸM-PRO" w:hAnsi="HG丸ｺﾞｼｯｸM-PRO"/>
          <w:sz w:val="24"/>
          <w:szCs w:val="24"/>
        </w:rPr>
        <w:t xml:space="preserve"> </w:t>
      </w:r>
      <w:r w:rsidR="00D43098" w:rsidRPr="00EF20C5">
        <w:rPr>
          <w:rFonts w:ascii="HG丸ｺﾞｼｯｸM-PRO" w:eastAsia="HG丸ｺﾞｼｯｸM-PRO" w:hAnsi="HG丸ｺﾞｼｯｸM-PRO" w:hint="eastAsia"/>
          <w:sz w:val="24"/>
          <w:szCs w:val="24"/>
        </w:rPr>
        <w:t>上記</w:t>
      </w:r>
      <w:r w:rsidR="00875B20" w:rsidRPr="00EF20C5">
        <w:rPr>
          <w:rFonts w:ascii="HG丸ｺﾞｼｯｸM-PRO" w:eastAsia="HG丸ｺﾞｼｯｸM-PRO" w:hAnsi="HG丸ｺﾞｼｯｸM-PRO"/>
          <w:sz w:val="24"/>
          <w:szCs w:val="24"/>
        </w:rPr>
        <w:t>に類する状態で、</w:t>
      </w:r>
      <w:r w:rsidR="00875B20" w:rsidRPr="00EF20C5">
        <w:rPr>
          <w:rFonts w:ascii="HG丸ｺﾞｼｯｸM-PRO" w:eastAsia="HG丸ｺﾞｼｯｸM-PRO" w:hAnsi="HG丸ｺﾞｼｯｸM-PRO" w:hint="eastAsia"/>
          <w:sz w:val="24"/>
          <w:szCs w:val="24"/>
        </w:rPr>
        <w:t>町</w:t>
      </w:r>
      <w:r w:rsidRPr="00EF20C5">
        <w:rPr>
          <w:rFonts w:ascii="HG丸ｺﾞｼｯｸM-PRO" w:eastAsia="HG丸ｺﾞｼｯｸM-PRO" w:hAnsi="HG丸ｺﾞｼｯｸM-PRO"/>
          <w:sz w:val="24"/>
          <w:szCs w:val="24"/>
        </w:rPr>
        <w:t>長が認める場合</w:t>
      </w:r>
    </w:p>
    <w:p w:rsidR="005531D8" w:rsidRPr="00EF20C5" w:rsidRDefault="00962AA9" w:rsidP="00EF62CB">
      <w:pPr>
        <w:rPr>
          <w:rFonts w:ascii="HG丸ｺﾞｼｯｸM-PRO" w:eastAsia="HG丸ｺﾞｼｯｸM-PRO" w:hAnsi="HG丸ｺﾞｼｯｸM-PRO"/>
        </w:rPr>
      </w:pPr>
      <w:r w:rsidRPr="00EF20C5">
        <w:rPr>
          <w:rFonts w:ascii="HG丸ｺﾞｼｯｸM-PRO" w:eastAsia="HG丸ｺﾞｼｯｸM-PRO" w:hAnsi="HG丸ｺﾞｼｯｸM-PRO" w:hint="eastAsia"/>
          <w:sz w:val="24"/>
          <w:szCs w:val="24"/>
        </w:rPr>
        <w:t>※現在育児休業中</w:t>
      </w:r>
      <w:r w:rsidR="00EF62CB" w:rsidRPr="00EF20C5">
        <w:rPr>
          <w:rFonts w:ascii="HG丸ｺﾞｼｯｸM-PRO" w:eastAsia="HG丸ｺﾞｼｯｸM-PRO" w:hAnsi="HG丸ｺﾞｼｯｸM-PRO" w:hint="eastAsia"/>
          <w:sz w:val="24"/>
          <w:szCs w:val="24"/>
        </w:rPr>
        <w:t>の</w:t>
      </w:r>
      <w:r w:rsidRPr="00EF20C5">
        <w:rPr>
          <w:rFonts w:ascii="HG丸ｺﾞｼｯｸM-PRO" w:eastAsia="HG丸ｺﾞｼｯｸM-PRO" w:hAnsi="HG丸ｺﾞｼｯｸM-PRO" w:hint="eastAsia"/>
          <w:sz w:val="24"/>
          <w:szCs w:val="24"/>
        </w:rPr>
        <w:t>場合は</w:t>
      </w:r>
      <w:r w:rsidR="00AA184A" w:rsidRPr="00EF20C5">
        <w:rPr>
          <w:rFonts w:ascii="HG丸ｺﾞｼｯｸM-PRO" w:eastAsia="HG丸ｺﾞｼｯｸM-PRO" w:hAnsi="HG丸ｺﾞｼｯｸM-PRO" w:hint="eastAsia"/>
          <w:sz w:val="24"/>
          <w:szCs w:val="24"/>
        </w:rPr>
        <w:t>、原則</w:t>
      </w:r>
      <w:r w:rsidR="008E1B7F" w:rsidRPr="00EF20C5">
        <w:rPr>
          <w:rFonts w:ascii="HG丸ｺﾞｼｯｸM-PRO" w:eastAsia="HG丸ｺﾞｼｯｸM-PRO" w:hAnsi="HG丸ｺﾞｼｯｸM-PRO" w:hint="eastAsia"/>
          <w:sz w:val="24"/>
          <w:szCs w:val="24"/>
        </w:rPr>
        <w:t>新規</w:t>
      </w:r>
      <w:r w:rsidR="0033498F" w:rsidRPr="00EF20C5">
        <w:rPr>
          <w:rFonts w:ascii="HG丸ｺﾞｼｯｸM-PRO" w:eastAsia="HG丸ｺﾞｼｯｸM-PRO" w:hAnsi="HG丸ｺﾞｼｯｸM-PRO" w:hint="eastAsia"/>
          <w:sz w:val="24"/>
          <w:szCs w:val="24"/>
        </w:rPr>
        <w:t>入園</w:t>
      </w:r>
      <w:r w:rsidR="0057445D" w:rsidRPr="00EF20C5">
        <w:rPr>
          <w:rFonts w:ascii="HG丸ｺﾞｼｯｸM-PRO" w:eastAsia="HG丸ｺﾞｼｯｸM-PRO" w:hAnsi="HG丸ｺﾞｼｯｸM-PRO" w:hint="eastAsia"/>
          <w:sz w:val="24"/>
          <w:szCs w:val="24"/>
        </w:rPr>
        <w:t>はで</w:t>
      </w:r>
      <w:r w:rsidR="00AA184A" w:rsidRPr="00EF20C5">
        <w:rPr>
          <w:rFonts w:ascii="HG丸ｺﾞｼｯｸM-PRO" w:eastAsia="HG丸ｺﾞｼｯｸM-PRO" w:hAnsi="HG丸ｺﾞｼｯｸM-PRO" w:hint="eastAsia"/>
          <w:sz w:val="24"/>
          <w:szCs w:val="24"/>
        </w:rPr>
        <w:t>きません。</w:t>
      </w:r>
    </w:p>
    <w:p w:rsidR="000E4A52" w:rsidRPr="00EF20C5" w:rsidRDefault="000E4A52" w:rsidP="00E45D81">
      <w:pPr>
        <w:ind w:firstLineChars="100" w:firstLine="210"/>
        <w:rPr>
          <w:rFonts w:ascii="HG丸ｺﾞｼｯｸM-PRO" w:eastAsia="HG丸ｺﾞｼｯｸM-PRO" w:hAnsi="HG丸ｺﾞｼｯｸM-PRO"/>
        </w:rPr>
      </w:pPr>
    </w:p>
    <w:p w:rsidR="00596795" w:rsidRPr="00EF20C5" w:rsidRDefault="00B22C65" w:rsidP="00596795">
      <w:pPr>
        <w:rPr>
          <w:rFonts w:ascii="HGP創英角ﾎﾟｯﾌﾟ体" w:eastAsia="HGP創英角ﾎﾟｯﾌﾟ体" w:hAnsi="HGP創英角ﾎﾟｯﾌﾟ体"/>
          <w:color w:val="000000" w:themeColor="text1"/>
          <w:sz w:val="22"/>
          <w:bdr w:val="single" w:sz="4" w:space="0" w:color="auto"/>
        </w:rPr>
      </w:pPr>
      <w:r>
        <w:rPr>
          <w:rFonts w:ascii="HG創英角ﾎﾟｯﾌﾟ体" w:eastAsia="HG創英角ﾎﾟｯﾌﾟ体" w:hAnsi="HG創英角ﾎﾟｯﾌﾟ体"/>
          <w:noProof/>
          <w:color w:val="000000" w:themeColor="text1"/>
          <w:szCs w:val="21"/>
        </w:rPr>
        <mc:AlternateContent>
          <mc:Choice Requires="wps">
            <w:drawing>
              <wp:anchor distT="0" distB="0" distL="114300" distR="114300" simplePos="0" relativeHeight="251660800" behindDoc="0" locked="0" layoutInCell="1" allowOverlap="1">
                <wp:simplePos x="0" y="0"/>
                <wp:positionH relativeFrom="column">
                  <wp:posOffset>-31750</wp:posOffset>
                </wp:positionH>
                <wp:positionV relativeFrom="paragraph">
                  <wp:posOffset>41275</wp:posOffset>
                </wp:positionV>
                <wp:extent cx="2997835" cy="382270"/>
                <wp:effectExtent l="0" t="0" r="12065" b="17780"/>
                <wp:wrapNone/>
                <wp:docPr id="8"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7835" cy="38227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AC02F1" w:rsidRPr="00435668" w:rsidRDefault="00AC02F1" w:rsidP="0057445D">
                            <w:pPr>
                              <w:jc w:val="distribute"/>
                              <w:rPr>
                                <w:rFonts w:ascii="HGP創英角ﾎﾟｯﾌﾟ体" w:eastAsia="HGP創英角ﾎﾟｯﾌﾟ体" w:hAnsi="HGP創英角ﾎﾟｯﾌﾟ体"/>
                                <w:b/>
                                <w:color w:val="0D0D0D" w:themeColor="text1" w:themeTint="F2"/>
                                <w:sz w:val="24"/>
                              </w:rPr>
                            </w:pPr>
                            <w:r w:rsidRPr="00435668">
                              <w:rPr>
                                <w:rFonts w:ascii="HGP創英角ﾎﾟｯﾌﾟ体" w:eastAsia="HGP創英角ﾎﾟｯﾌﾟ体" w:hAnsi="HGP創英角ﾎﾟｯﾌﾟ体" w:hint="eastAsia"/>
                                <w:b/>
                                <w:color w:val="0D0D0D" w:themeColor="text1" w:themeTint="F2"/>
                                <w:sz w:val="24"/>
                              </w:rPr>
                              <w:t>支給認定について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28" style="position:absolute;left:0;text-align:left;margin-left:-2.5pt;margin-top:3.25pt;width:236.05pt;height:30.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" fillcolor="window" strokecolor="windowText" strokeweight="1pt">
                <v:stroke joinstyle="miter"/>
                <v:path arrowok="t"/>
                <v:textbox>
                  <w:txbxContent>
                    <w:p w:rsidR="00AC02F1" w:rsidRPr="00435668" w:rsidRDefault="00AC02F1" w:rsidP="0057445D">
                      <w:pPr>
                        <w:jc w:val="distribute"/>
                        <w:rPr>
                          <w:rFonts w:ascii="HGP創英角ﾎﾟｯﾌﾟ体" w:eastAsia="HGP創英角ﾎﾟｯﾌﾟ体" w:hAnsi="HGP創英角ﾎﾟｯﾌﾟ体"/>
                          <w:b/>
                          <w:color w:val="0D0D0D" w:themeColor="text1" w:themeTint="F2"/>
                          <w:sz w:val="24"/>
                        </w:rPr>
                      </w:pPr>
                      <w:r w:rsidRPr="00435668">
                        <w:rPr>
                          <w:rFonts w:ascii="HGP創英角ﾎﾟｯﾌﾟ体" w:eastAsia="HGP創英角ﾎﾟｯﾌﾟ体" w:hAnsi="HGP創英角ﾎﾟｯﾌﾟ体" w:hint="eastAsia"/>
                          <w:b/>
                          <w:color w:val="0D0D0D" w:themeColor="text1" w:themeTint="F2"/>
                          <w:sz w:val="24"/>
                        </w:rPr>
                        <w:t>支給認定について</w:t>
                      </w:r>
                    </w:p>
                  </w:txbxContent>
                </v:textbox>
              </v:roundrect>
            </w:pict>
          </mc:Fallback>
        </mc:AlternateContent>
      </w:r>
    </w:p>
    <w:p w:rsidR="0057445D" w:rsidRPr="00EF20C5" w:rsidRDefault="0057445D" w:rsidP="00596795">
      <w:pPr>
        <w:rPr>
          <w:rFonts w:ascii="HGP創英角ﾎﾟｯﾌﾟ体" w:eastAsia="HGP創英角ﾎﾟｯﾌﾟ体" w:hAnsi="HGP創英角ﾎﾟｯﾌﾟ体"/>
          <w:color w:val="000000" w:themeColor="text1"/>
          <w:sz w:val="22"/>
          <w:bdr w:val="single" w:sz="4" w:space="0" w:color="auto"/>
        </w:rPr>
      </w:pPr>
    </w:p>
    <w:p w:rsidR="009160D5" w:rsidRPr="00EF20C5" w:rsidRDefault="00875B20" w:rsidP="008D6160">
      <w:pPr>
        <w:ind w:firstLineChars="100" w:firstLine="240"/>
        <w:rPr>
          <w:sz w:val="24"/>
          <w:szCs w:val="24"/>
        </w:rPr>
      </w:pPr>
      <w:r w:rsidRPr="00EF20C5">
        <w:rPr>
          <w:rFonts w:ascii="HG丸ｺﾞｼｯｸM-PRO" w:eastAsia="HG丸ｺﾞｼｯｸM-PRO" w:hAnsi="HG丸ｺﾞｼｯｸM-PRO" w:hint="eastAsia"/>
          <w:sz w:val="24"/>
          <w:szCs w:val="24"/>
        </w:rPr>
        <w:t>平成27年度より始まった「子ども・子育て</w:t>
      </w:r>
      <w:r w:rsidR="004E49D9" w:rsidRPr="00EF20C5">
        <w:rPr>
          <w:rFonts w:ascii="HG丸ｺﾞｼｯｸM-PRO" w:eastAsia="HG丸ｺﾞｼｯｸM-PRO" w:hAnsi="HG丸ｺﾞｼｯｸM-PRO" w:hint="eastAsia"/>
          <w:sz w:val="24"/>
          <w:szCs w:val="24"/>
        </w:rPr>
        <w:t>新制度</w:t>
      </w:r>
      <w:r w:rsidRPr="00EF20C5">
        <w:rPr>
          <w:rFonts w:ascii="HG丸ｺﾞｼｯｸM-PRO" w:eastAsia="HG丸ｺﾞｼｯｸM-PRO" w:hAnsi="HG丸ｺﾞｼｯｸM-PRO" w:hint="eastAsia"/>
          <w:sz w:val="24"/>
          <w:szCs w:val="24"/>
        </w:rPr>
        <w:t>」では、認可保育所等</w:t>
      </w:r>
      <w:r w:rsidR="00962AA9" w:rsidRPr="00EF20C5">
        <w:rPr>
          <w:rFonts w:ascii="HG丸ｺﾞｼｯｸM-PRO" w:eastAsia="HG丸ｺﾞｼｯｸM-PRO" w:hAnsi="HG丸ｺﾞｼｯｸM-PRO"/>
          <w:sz w:val="24"/>
          <w:szCs w:val="24"/>
        </w:rPr>
        <w:t>を利用</w:t>
      </w:r>
      <w:r w:rsidR="00D43098" w:rsidRPr="00EF20C5">
        <w:rPr>
          <w:rFonts w:ascii="HG丸ｺﾞｼｯｸM-PRO" w:eastAsia="HG丸ｺﾞｼｯｸM-PRO" w:hAnsi="HG丸ｺﾞｼｯｸM-PRO" w:hint="eastAsia"/>
          <w:sz w:val="24"/>
          <w:szCs w:val="24"/>
        </w:rPr>
        <w:t>する</w:t>
      </w:r>
      <w:r w:rsidRPr="00EF20C5">
        <w:rPr>
          <w:rFonts w:ascii="HG丸ｺﾞｼｯｸM-PRO" w:eastAsia="HG丸ｺﾞｼｯｸM-PRO" w:hAnsi="HG丸ｺﾞｼｯｸM-PRO"/>
          <w:sz w:val="24"/>
          <w:szCs w:val="24"/>
        </w:rPr>
        <w:t>際に、利用者負担額</w:t>
      </w:r>
      <w:r w:rsidR="00962AA9" w:rsidRPr="00EF20C5">
        <w:rPr>
          <w:rFonts w:ascii="HG丸ｺﾞｼｯｸM-PRO" w:eastAsia="HG丸ｺﾞｼｯｸM-PRO" w:hAnsi="HG丸ｺﾞｼｯｸM-PRO" w:hint="eastAsia"/>
          <w:sz w:val="24"/>
          <w:szCs w:val="24"/>
        </w:rPr>
        <w:t>（保育料）</w:t>
      </w:r>
      <w:r w:rsidRPr="00EF20C5">
        <w:rPr>
          <w:rFonts w:ascii="HG丸ｺﾞｼｯｸM-PRO" w:eastAsia="HG丸ｺﾞｼｯｸM-PRO" w:hAnsi="HG丸ｺﾞｼｯｸM-PRO"/>
          <w:sz w:val="24"/>
          <w:szCs w:val="24"/>
        </w:rPr>
        <w:t>や保育の必要性などを判断するため、「</w:t>
      </w:r>
      <w:r w:rsidR="00662B57" w:rsidRPr="00EF20C5">
        <w:rPr>
          <w:rFonts w:ascii="HG丸ｺﾞｼｯｸM-PRO" w:eastAsia="HG丸ｺﾞｼｯｸM-PRO" w:hAnsi="HG丸ｺﾞｼｯｸM-PRO" w:hint="eastAsia"/>
          <w:sz w:val="24"/>
          <w:szCs w:val="24"/>
        </w:rPr>
        <w:t>施設型給付費・地域型保育給付費等支給認定申請書</w:t>
      </w:r>
      <w:r w:rsidRPr="00EF20C5">
        <w:rPr>
          <w:rFonts w:ascii="HG丸ｺﾞｼｯｸM-PRO" w:eastAsia="HG丸ｺﾞｼｯｸM-PRO" w:hAnsi="HG丸ｺﾞｼｯｸM-PRO"/>
          <w:sz w:val="24"/>
          <w:szCs w:val="24"/>
        </w:rPr>
        <w:t>」を提出していただき</w:t>
      </w:r>
      <w:r w:rsidRPr="00EF20C5">
        <w:rPr>
          <w:rFonts w:ascii="HG丸ｺﾞｼｯｸM-PRO" w:eastAsia="HG丸ｺﾞｼｯｸM-PRO" w:hAnsi="HG丸ｺﾞｼｯｸM-PRO" w:hint="eastAsia"/>
          <w:sz w:val="24"/>
          <w:szCs w:val="24"/>
        </w:rPr>
        <w:t>、</w:t>
      </w:r>
      <w:r w:rsidRPr="00EF20C5">
        <w:rPr>
          <w:rFonts w:ascii="HG丸ｺﾞｼｯｸM-PRO" w:eastAsia="HG丸ｺﾞｼｯｸM-PRO" w:hAnsi="HG丸ｺﾞｼｯｸM-PRO"/>
          <w:sz w:val="24"/>
          <w:szCs w:val="24"/>
        </w:rPr>
        <w:t>その児童の状況に応じて「１号・２号・３号」に区分した支給認定証を交付することとなります</w:t>
      </w:r>
      <w:r w:rsidRPr="00EF20C5">
        <w:rPr>
          <w:sz w:val="24"/>
          <w:szCs w:val="24"/>
        </w:rPr>
        <w:t>。</w:t>
      </w:r>
    </w:p>
    <w:p w:rsidR="008D6160" w:rsidRPr="00EF20C5" w:rsidRDefault="008D6160" w:rsidP="008D6160">
      <w:pPr>
        <w:widowControl/>
        <w:jc w:val="left"/>
        <w:rPr>
          <w:sz w:val="24"/>
          <w:szCs w:val="24"/>
        </w:rPr>
      </w:pPr>
      <w:r w:rsidRPr="00EF20C5">
        <w:rPr>
          <w:sz w:val="24"/>
          <w:szCs w:val="24"/>
        </w:rPr>
        <w:br w:type="page"/>
      </w:r>
    </w:p>
    <w:p w:rsidR="00B403A1" w:rsidRPr="00EF20C5" w:rsidRDefault="0050761A" w:rsidP="00596795">
      <w:pPr>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lastRenderedPageBreak/>
        <w:t>（１）</w:t>
      </w:r>
      <w:r w:rsidR="00B403A1" w:rsidRPr="00EF20C5">
        <w:rPr>
          <w:rFonts w:ascii="HG丸ｺﾞｼｯｸM-PRO" w:eastAsia="HG丸ｺﾞｼｯｸM-PRO" w:hAnsi="HG丸ｺﾞｼｯｸM-PRO" w:hint="eastAsia"/>
          <w:sz w:val="24"/>
          <w:szCs w:val="24"/>
        </w:rPr>
        <w:t>３つの認定区分</w:t>
      </w:r>
    </w:p>
    <w:p w:rsidR="00B403A1" w:rsidRPr="00EF20C5" w:rsidRDefault="00DD20EA" w:rsidP="008D6160">
      <w:pPr>
        <w:ind w:firstLineChars="200" w:firstLine="480"/>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w:t>
      </w:r>
      <w:r w:rsidR="00B403A1" w:rsidRPr="00EF20C5">
        <w:rPr>
          <w:rFonts w:ascii="HG丸ｺﾞｼｯｸM-PRO" w:eastAsia="HG丸ｺﾞｼｯｸM-PRO" w:hAnsi="HG丸ｺﾞｼｯｸM-PRO" w:hint="eastAsia"/>
          <w:sz w:val="24"/>
          <w:szCs w:val="24"/>
        </w:rPr>
        <w:t>１号認定　教育標準時間</w:t>
      </w:r>
    </w:p>
    <w:p w:rsidR="00DD20EA" w:rsidRPr="00EF20C5" w:rsidRDefault="00DD20EA" w:rsidP="000E4A52">
      <w:pPr>
        <w:ind w:leftChars="300" w:left="630"/>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お子さんが満３歳以上で、</w:t>
      </w:r>
      <w:r w:rsidR="0033498F" w:rsidRPr="00EF20C5">
        <w:rPr>
          <w:rFonts w:ascii="HG丸ｺﾞｼｯｸM-PRO" w:eastAsia="HG丸ｺﾞｼｯｸM-PRO" w:hAnsi="HG丸ｺﾞｼｯｸM-PRO" w:hint="eastAsia"/>
          <w:sz w:val="24"/>
          <w:szCs w:val="24"/>
        </w:rPr>
        <w:t>あさかわこども園幼稚部</w:t>
      </w:r>
      <w:r w:rsidR="000E4A52" w:rsidRPr="00EF20C5">
        <w:rPr>
          <w:rFonts w:ascii="HG丸ｺﾞｼｯｸM-PRO" w:eastAsia="HG丸ｺﾞｼｯｸM-PRO" w:hAnsi="HG丸ｺﾞｼｯｸM-PRO" w:hint="eastAsia"/>
          <w:sz w:val="24"/>
          <w:szCs w:val="24"/>
        </w:rPr>
        <w:t>や町外の幼稚園、認定こども園</w:t>
      </w:r>
      <w:r w:rsidRPr="00EF20C5">
        <w:rPr>
          <w:rFonts w:ascii="HG丸ｺﾞｼｯｸM-PRO" w:eastAsia="HG丸ｺﾞｼｯｸM-PRO" w:hAnsi="HG丸ｺﾞｼｯｸM-PRO" w:hint="eastAsia"/>
          <w:sz w:val="24"/>
          <w:szCs w:val="24"/>
        </w:rPr>
        <w:t>での教育を希望される場合</w:t>
      </w:r>
    </w:p>
    <w:p w:rsidR="00DD20EA" w:rsidRPr="00EF20C5" w:rsidRDefault="00DD20EA" w:rsidP="008D6160">
      <w:pPr>
        <w:ind w:firstLineChars="200" w:firstLine="480"/>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◆２号認定　保育認定（満３歳以上）</w:t>
      </w:r>
    </w:p>
    <w:p w:rsidR="00DD20EA" w:rsidRPr="00EF20C5" w:rsidRDefault="00683E0C" w:rsidP="0033498F">
      <w:pPr>
        <w:ind w:leftChars="300" w:left="630"/>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お子さんが満３歳以上で、保育を必要と</w:t>
      </w:r>
      <w:r w:rsidR="00DD20EA" w:rsidRPr="00EF20C5">
        <w:rPr>
          <w:rFonts w:ascii="HG丸ｺﾞｼｯｸM-PRO" w:eastAsia="HG丸ｺﾞｼｯｸM-PRO" w:hAnsi="HG丸ｺﾞｼｯｸM-PRO" w:hint="eastAsia"/>
          <w:sz w:val="24"/>
          <w:szCs w:val="24"/>
        </w:rPr>
        <w:t>し</w:t>
      </w:r>
      <w:r w:rsidRPr="00EF20C5">
        <w:rPr>
          <w:rFonts w:ascii="HG丸ｺﾞｼｯｸM-PRO" w:eastAsia="HG丸ｺﾞｼｯｸM-PRO" w:hAnsi="HG丸ｺﾞｼｯｸM-PRO" w:hint="eastAsia"/>
          <w:sz w:val="24"/>
          <w:szCs w:val="24"/>
        </w:rPr>
        <w:t>、</w:t>
      </w:r>
      <w:r w:rsidR="0033498F" w:rsidRPr="00EF20C5">
        <w:rPr>
          <w:rFonts w:ascii="HG丸ｺﾞｼｯｸM-PRO" w:eastAsia="HG丸ｺﾞｼｯｸM-PRO" w:hAnsi="HG丸ｺﾞｼｯｸM-PRO" w:hint="eastAsia"/>
          <w:sz w:val="24"/>
          <w:szCs w:val="24"/>
        </w:rPr>
        <w:t>あさかわこども園保育部</w:t>
      </w:r>
      <w:r w:rsidR="000E4A52" w:rsidRPr="00EF20C5">
        <w:rPr>
          <w:rFonts w:ascii="HG丸ｺﾞｼｯｸM-PRO" w:eastAsia="HG丸ｺﾞｼｯｸM-PRO" w:hAnsi="HG丸ｺﾞｼｯｸM-PRO" w:hint="eastAsia"/>
          <w:sz w:val="24"/>
          <w:szCs w:val="24"/>
        </w:rPr>
        <w:t>や町外の保育所、認定子ども園</w:t>
      </w:r>
      <w:r w:rsidR="002D19AC" w:rsidRPr="00EF20C5">
        <w:rPr>
          <w:rFonts w:ascii="HG丸ｺﾞｼｯｸM-PRO" w:eastAsia="HG丸ｺﾞｼｯｸM-PRO" w:hAnsi="HG丸ｺﾞｼｯｸM-PRO" w:hint="eastAsia"/>
          <w:sz w:val="24"/>
          <w:szCs w:val="24"/>
        </w:rPr>
        <w:t>での保育を希望される</w:t>
      </w:r>
      <w:r w:rsidR="00DD20EA" w:rsidRPr="00EF20C5">
        <w:rPr>
          <w:rFonts w:ascii="HG丸ｺﾞｼｯｸM-PRO" w:eastAsia="HG丸ｺﾞｼｯｸM-PRO" w:hAnsi="HG丸ｺﾞｼｯｸM-PRO" w:hint="eastAsia"/>
          <w:sz w:val="24"/>
          <w:szCs w:val="24"/>
        </w:rPr>
        <w:t>場合</w:t>
      </w:r>
    </w:p>
    <w:p w:rsidR="00DD20EA" w:rsidRPr="00EF20C5" w:rsidRDefault="00DD20EA" w:rsidP="008D6160">
      <w:pPr>
        <w:ind w:firstLineChars="200" w:firstLine="480"/>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◆３号認定　保育認定（満３歳未満）</w:t>
      </w:r>
    </w:p>
    <w:p w:rsidR="00DD20EA" w:rsidRPr="00EF20C5" w:rsidRDefault="00683E0C" w:rsidP="005C45A9">
      <w:pPr>
        <w:ind w:leftChars="300" w:left="630"/>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お子さんが満３歳未満で、保育を必要と</w:t>
      </w:r>
      <w:r w:rsidR="00DD20EA" w:rsidRPr="00EF20C5">
        <w:rPr>
          <w:rFonts w:ascii="HG丸ｺﾞｼｯｸM-PRO" w:eastAsia="HG丸ｺﾞｼｯｸM-PRO" w:hAnsi="HG丸ｺﾞｼｯｸM-PRO" w:hint="eastAsia"/>
          <w:sz w:val="24"/>
          <w:szCs w:val="24"/>
        </w:rPr>
        <w:t>し</w:t>
      </w:r>
      <w:r w:rsidRPr="00EF20C5">
        <w:rPr>
          <w:rFonts w:ascii="HG丸ｺﾞｼｯｸM-PRO" w:eastAsia="HG丸ｺﾞｼｯｸM-PRO" w:hAnsi="HG丸ｺﾞｼｯｸM-PRO" w:hint="eastAsia"/>
          <w:sz w:val="24"/>
          <w:szCs w:val="24"/>
        </w:rPr>
        <w:t>、</w:t>
      </w:r>
      <w:r w:rsidR="000E4A52" w:rsidRPr="00EF20C5">
        <w:rPr>
          <w:rFonts w:ascii="HG丸ｺﾞｼｯｸM-PRO" w:eastAsia="HG丸ｺﾞｼｯｸM-PRO" w:hAnsi="HG丸ｺﾞｼｯｸM-PRO" w:hint="eastAsia"/>
          <w:sz w:val="24"/>
          <w:szCs w:val="24"/>
        </w:rPr>
        <w:t>あさかわこども園保育部、町外の保育所、認定子ども園</w:t>
      </w:r>
      <w:r w:rsidR="00DD20EA" w:rsidRPr="00EF20C5">
        <w:rPr>
          <w:rFonts w:ascii="HG丸ｺﾞｼｯｸM-PRO" w:eastAsia="HG丸ｺﾞｼｯｸM-PRO" w:hAnsi="HG丸ｺﾞｼｯｸM-PRO" w:hint="eastAsia"/>
          <w:sz w:val="24"/>
          <w:szCs w:val="24"/>
        </w:rPr>
        <w:t>での保育を希望される場合</w:t>
      </w:r>
    </w:p>
    <w:p w:rsidR="00621722" w:rsidRPr="00EF20C5" w:rsidRDefault="00621722" w:rsidP="001B18A3">
      <w:pPr>
        <w:rPr>
          <w:rFonts w:ascii="HG丸ｺﾞｼｯｸM-PRO" w:eastAsia="HG丸ｺﾞｼｯｸM-PRO" w:hAnsi="HG丸ｺﾞｼｯｸM-PRO"/>
          <w:szCs w:val="18"/>
          <w:shd w:val="pct15" w:color="auto" w:fill="FFFFFF"/>
        </w:rPr>
      </w:pPr>
    </w:p>
    <w:p w:rsidR="001F2E0A" w:rsidRPr="00EF20C5" w:rsidRDefault="008D6160" w:rsidP="008D6160">
      <w:pPr>
        <w:ind w:leftChars="-67" w:left="-141" w:firstLineChars="100" w:firstLine="240"/>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（２）</w:t>
      </w:r>
      <w:r w:rsidR="00662B57" w:rsidRPr="00EF20C5">
        <w:rPr>
          <w:rFonts w:ascii="HG丸ｺﾞｼｯｸM-PRO" w:eastAsia="HG丸ｺﾞｼｯｸM-PRO" w:hAnsi="HG丸ｺﾞｼｯｸM-PRO" w:hint="eastAsia"/>
          <w:sz w:val="24"/>
          <w:szCs w:val="24"/>
        </w:rPr>
        <w:t>保育の必要量に応じた保育時間</w:t>
      </w:r>
    </w:p>
    <w:p w:rsidR="001F2E0A" w:rsidRPr="00EF20C5" w:rsidRDefault="005C45A9" w:rsidP="008D6160">
      <w:pPr>
        <w:ind w:leftChars="167" w:left="351" w:firstLineChars="100" w:firstLine="240"/>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あさかわこども園保育部</w:t>
      </w:r>
      <w:r w:rsidR="001F2E0A" w:rsidRPr="00EF20C5">
        <w:rPr>
          <w:rFonts w:ascii="HG丸ｺﾞｼｯｸM-PRO" w:eastAsia="HG丸ｺﾞｼｯｸM-PRO" w:hAnsi="HG丸ｺﾞｼｯｸM-PRO" w:hint="eastAsia"/>
          <w:sz w:val="24"/>
          <w:szCs w:val="24"/>
        </w:rPr>
        <w:t>を利用するには、２号認定・３号認定のいずれかの認定を受ける必要があります。</w:t>
      </w:r>
      <w:r w:rsidR="00DD66CE" w:rsidRPr="00EF20C5">
        <w:rPr>
          <w:rFonts w:ascii="HG丸ｺﾞｼｯｸM-PRO" w:eastAsia="HG丸ｺﾞｼｯｸM-PRO" w:hAnsi="HG丸ｺﾞｼｯｸM-PRO" w:hint="eastAsia"/>
          <w:sz w:val="24"/>
          <w:szCs w:val="24"/>
        </w:rPr>
        <w:t>また、２号認定・</w:t>
      </w:r>
      <w:r w:rsidR="00662B57" w:rsidRPr="00EF20C5">
        <w:rPr>
          <w:rFonts w:ascii="HG丸ｺﾞｼｯｸM-PRO" w:eastAsia="HG丸ｺﾞｼｯｸM-PRO" w:hAnsi="HG丸ｺﾞｼｯｸM-PRO" w:hint="eastAsia"/>
          <w:sz w:val="24"/>
          <w:szCs w:val="24"/>
        </w:rPr>
        <w:t>３号認定を受けた方</w:t>
      </w:r>
      <w:r w:rsidR="00683E0C" w:rsidRPr="00EF20C5">
        <w:rPr>
          <w:rFonts w:ascii="HG丸ｺﾞｼｯｸM-PRO" w:eastAsia="HG丸ｺﾞｼｯｸM-PRO" w:hAnsi="HG丸ｺﾞｼｯｸM-PRO" w:hint="eastAsia"/>
          <w:sz w:val="24"/>
          <w:szCs w:val="24"/>
        </w:rPr>
        <w:t>は</w:t>
      </w:r>
      <w:r w:rsidR="00662B57" w:rsidRPr="00EF20C5">
        <w:rPr>
          <w:rFonts w:ascii="HG丸ｺﾞｼｯｸM-PRO" w:eastAsia="HG丸ｺﾞｼｯｸM-PRO" w:hAnsi="HG丸ｺﾞｼｯｸM-PRO" w:hint="eastAsia"/>
          <w:sz w:val="24"/>
          <w:szCs w:val="24"/>
        </w:rPr>
        <w:t>さらに、</w:t>
      </w:r>
      <w:r w:rsidR="00DD66CE" w:rsidRPr="00EF20C5">
        <w:rPr>
          <w:rFonts w:ascii="HG丸ｺﾞｼｯｸM-PRO" w:eastAsia="HG丸ｺﾞｼｯｸM-PRO" w:hAnsi="HG丸ｺﾞｼｯｸM-PRO" w:hint="eastAsia"/>
          <w:sz w:val="24"/>
          <w:szCs w:val="24"/>
        </w:rPr>
        <w:t>「保育標準時間」と「保育短時間」の２つの</w:t>
      </w:r>
      <w:r w:rsidR="00EF62CB" w:rsidRPr="00EF20C5">
        <w:rPr>
          <w:rFonts w:ascii="HG丸ｺﾞｼｯｸM-PRO" w:eastAsia="HG丸ｺﾞｼｯｸM-PRO" w:hAnsi="HG丸ｺﾞｼｯｸM-PRO" w:hint="eastAsia"/>
          <w:sz w:val="24"/>
          <w:szCs w:val="24"/>
        </w:rPr>
        <w:t>認定</w:t>
      </w:r>
      <w:r w:rsidR="00DD66CE" w:rsidRPr="00EF20C5">
        <w:rPr>
          <w:rFonts w:ascii="HG丸ｺﾞｼｯｸM-PRO" w:eastAsia="HG丸ｺﾞｼｯｸM-PRO" w:hAnsi="HG丸ｺﾞｼｯｸM-PRO" w:hint="eastAsia"/>
          <w:sz w:val="24"/>
          <w:szCs w:val="24"/>
        </w:rPr>
        <w:t>区分に分けられます。</w:t>
      </w:r>
    </w:p>
    <w:p w:rsidR="001F2E0A" w:rsidRPr="00EF20C5" w:rsidRDefault="00B22C65" w:rsidP="001F2E0A">
      <w:pPr>
        <w:ind w:leftChars="67" w:left="141" w:firstLine="1"/>
        <w:rPr>
          <w:rFonts w:ascii="HG丸ｺﾞｼｯｸM-PRO" w:eastAsia="HG丸ｺﾞｼｯｸM-PRO" w:hAnsi="HG丸ｺﾞｼｯｸM-PRO"/>
          <w:szCs w:val="18"/>
        </w:rPr>
      </w:pPr>
      <w:r>
        <w:rPr>
          <w:rFonts w:ascii="HG丸ｺﾞｼｯｸM-PRO" w:eastAsia="HG丸ｺﾞｼｯｸM-PRO" w:hAnsi="HG丸ｺﾞｼｯｸM-PRO"/>
          <w:noProof/>
          <w:szCs w:val="18"/>
        </w:rPr>
        <mc:AlternateContent>
          <mc:Choice Requires="wps">
            <w:drawing>
              <wp:anchor distT="0" distB="0" distL="114300" distR="114300" simplePos="0" relativeHeight="251654656" behindDoc="0" locked="0" layoutInCell="1" allowOverlap="1">
                <wp:simplePos x="0" y="0"/>
                <wp:positionH relativeFrom="column">
                  <wp:posOffset>200025</wp:posOffset>
                </wp:positionH>
                <wp:positionV relativeFrom="paragraph">
                  <wp:posOffset>220980</wp:posOffset>
                </wp:positionV>
                <wp:extent cx="5200650" cy="1036320"/>
                <wp:effectExtent l="0" t="0" r="19050" b="1143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0650" cy="10363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999ED9" id="正方形/長方形 14" o:spid="_x0000_s1026" style="position:absolute;left:0;text-align:left;margin-left:15.75pt;margin-top:17.4pt;width:409.5pt;height:81.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" filled="f" strokecolor="#1f4d78 [1604]" strokeweight="1pt">
                <v:path arrowok="t"/>
              </v:rect>
            </w:pict>
          </mc:Fallback>
        </mc:AlternateContent>
      </w:r>
    </w:p>
    <w:p w:rsidR="001F2E0A" w:rsidRPr="00EF20C5" w:rsidRDefault="00DD66CE" w:rsidP="002E66B0">
      <w:pPr>
        <w:ind w:leftChars="67" w:left="141" w:firstLineChars="100" w:firstLine="240"/>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w:t>
      </w:r>
      <w:r w:rsidR="001F2E0A" w:rsidRPr="00EF20C5">
        <w:rPr>
          <w:rFonts w:ascii="HG丸ｺﾞｼｯｸM-PRO" w:eastAsia="HG丸ｺﾞｼｯｸM-PRO" w:hAnsi="HG丸ｺﾞｼｯｸM-PRO" w:hint="eastAsia"/>
          <w:sz w:val="24"/>
          <w:szCs w:val="24"/>
        </w:rPr>
        <w:t>保育標準時間</w:t>
      </w:r>
    </w:p>
    <w:p w:rsidR="0050761A" w:rsidRPr="00EF20C5" w:rsidRDefault="0050761A" w:rsidP="002E66B0">
      <w:pPr>
        <w:ind w:leftChars="67" w:left="141" w:firstLineChars="200" w:firstLine="480"/>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保育標準時間の対象となる就労時間は、１か月で１２０時間以上です。</w:t>
      </w:r>
    </w:p>
    <w:p w:rsidR="002E66B0" w:rsidRDefault="00FB28B4" w:rsidP="002E66B0">
      <w:pPr>
        <w:ind w:leftChars="67" w:left="141" w:firstLineChars="200" w:firstLine="480"/>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保育</w:t>
      </w:r>
      <w:r w:rsidR="005C45A9" w:rsidRPr="00EF20C5">
        <w:rPr>
          <w:rFonts w:ascii="HG丸ｺﾞｼｯｸM-PRO" w:eastAsia="HG丸ｺﾞｼｯｸM-PRO" w:hAnsi="HG丸ｺﾞｼｯｸM-PRO" w:hint="eastAsia"/>
          <w:sz w:val="24"/>
          <w:szCs w:val="24"/>
        </w:rPr>
        <w:t>部</w:t>
      </w:r>
      <w:r w:rsidR="0050761A" w:rsidRPr="00EF20C5">
        <w:rPr>
          <w:rFonts w:ascii="HG丸ｺﾞｼｯｸM-PRO" w:eastAsia="HG丸ｺﾞｼｯｸM-PRO" w:hAnsi="HG丸ｺﾞｼｯｸM-PRO" w:hint="eastAsia"/>
          <w:sz w:val="24"/>
          <w:szCs w:val="24"/>
        </w:rPr>
        <w:t>を利用できる</w:t>
      </w:r>
      <w:r w:rsidR="00F065A9" w:rsidRPr="00EF20C5">
        <w:rPr>
          <w:rFonts w:ascii="HG丸ｺﾞｼｯｸM-PRO" w:eastAsia="HG丸ｺﾞｼｯｸM-PRO" w:hAnsi="HG丸ｺﾞｼｯｸM-PRO" w:hint="eastAsia"/>
          <w:sz w:val="24"/>
          <w:szCs w:val="24"/>
        </w:rPr>
        <w:t>時間は</w:t>
      </w:r>
      <w:r w:rsidR="0050761A" w:rsidRPr="00EF20C5">
        <w:rPr>
          <w:rFonts w:ascii="HG丸ｺﾞｼｯｸM-PRO" w:eastAsia="HG丸ｺﾞｼｯｸM-PRO" w:hAnsi="HG丸ｺﾞｼｯｸM-PRO" w:hint="eastAsia"/>
          <w:sz w:val="24"/>
          <w:szCs w:val="24"/>
        </w:rPr>
        <w:t>、7時1</w:t>
      </w:r>
      <w:r w:rsidR="005C45A9" w:rsidRPr="00EF20C5">
        <w:rPr>
          <w:rFonts w:ascii="HG丸ｺﾞｼｯｸM-PRO" w:eastAsia="HG丸ｺﾞｼｯｸM-PRO" w:hAnsi="HG丸ｺﾞｼｯｸM-PRO" w:hint="eastAsia"/>
          <w:sz w:val="24"/>
          <w:szCs w:val="24"/>
        </w:rPr>
        <w:t>5</w:t>
      </w:r>
      <w:r w:rsidR="0050761A" w:rsidRPr="00EF20C5">
        <w:rPr>
          <w:rFonts w:ascii="HG丸ｺﾞｼｯｸM-PRO" w:eastAsia="HG丸ｺﾞｼｯｸM-PRO" w:hAnsi="HG丸ｺﾞｼｯｸM-PRO" w:hint="eastAsia"/>
          <w:sz w:val="24"/>
          <w:szCs w:val="24"/>
        </w:rPr>
        <w:t>分から18時1</w:t>
      </w:r>
      <w:r w:rsidR="005C45A9" w:rsidRPr="00EF20C5">
        <w:rPr>
          <w:rFonts w:ascii="HG丸ｺﾞｼｯｸM-PRO" w:eastAsia="HG丸ｺﾞｼｯｸM-PRO" w:hAnsi="HG丸ｺﾞｼｯｸM-PRO" w:hint="eastAsia"/>
          <w:sz w:val="24"/>
          <w:szCs w:val="24"/>
        </w:rPr>
        <w:t>5</w:t>
      </w:r>
      <w:r w:rsidR="0050761A" w:rsidRPr="00EF20C5">
        <w:rPr>
          <w:rFonts w:ascii="HG丸ｺﾞｼｯｸM-PRO" w:eastAsia="HG丸ｺﾞｼｯｸM-PRO" w:hAnsi="HG丸ｺﾞｼｯｸM-PRO" w:hint="eastAsia"/>
          <w:sz w:val="24"/>
          <w:szCs w:val="24"/>
        </w:rPr>
        <w:t>分までの</w:t>
      </w:r>
      <w:r w:rsidR="002E66B0" w:rsidRPr="00EF20C5">
        <w:rPr>
          <w:rFonts w:ascii="HG丸ｺﾞｼｯｸM-PRO" w:eastAsia="HG丸ｺﾞｼｯｸM-PRO" w:hAnsi="HG丸ｺﾞｼｯｸM-PRO" w:hint="eastAsia"/>
          <w:sz w:val="24"/>
          <w:szCs w:val="24"/>
        </w:rPr>
        <w:t>最長</w:t>
      </w:r>
    </w:p>
    <w:p w:rsidR="00F065A9" w:rsidRPr="00EF20C5" w:rsidRDefault="0050761A" w:rsidP="002E66B0">
      <w:pPr>
        <w:ind w:leftChars="67" w:left="141" w:firstLineChars="200" w:firstLine="480"/>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１１時間です。</w:t>
      </w:r>
    </w:p>
    <w:p w:rsidR="00F065A9" w:rsidRPr="00EF20C5" w:rsidRDefault="00B22C65" w:rsidP="00D43098">
      <w:pPr>
        <w:rPr>
          <w:rFonts w:ascii="HG丸ｺﾞｼｯｸM-PRO" w:eastAsia="HG丸ｺﾞｼｯｸM-PRO" w:hAnsi="HG丸ｺﾞｼｯｸM-PRO"/>
          <w:szCs w:val="18"/>
        </w:rPr>
      </w:pPr>
      <w:r>
        <w:rPr>
          <w:rFonts w:ascii="HG丸ｺﾞｼｯｸM-PRO" w:eastAsia="HG丸ｺﾞｼｯｸM-PRO" w:hAnsi="HG丸ｺﾞｼｯｸM-PRO"/>
          <w:noProof/>
          <w:szCs w:val="18"/>
        </w:rPr>
        <mc:AlternateContent>
          <mc:Choice Requires="wps">
            <w:drawing>
              <wp:anchor distT="0" distB="0" distL="114300" distR="114300" simplePos="0" relativeHeight="251651584" behindDoc="0" locked="0" layoutInCell="1" allowOverlap="1">
                <wp:simplePos x="0" y="0"/>
                <wp:positionH relativeFrom="column">
                  <wp:posOffset>200025</wp:posOffset>
                </wp:positionH>
                <wp:positionV relativeFrom="paragraph">
                  <wp:posOffset>205740</wp:posOffset>
                </wp:positionV>
                <wp:extent cx="5200650" cy="1031240"/>
                <wp:effectExtent l="0" t="0" r="19050" b="1651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0650" cy="10312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8975DB3" id="正方形/長方形 15" o:spid="_x0000_s1026" style="position:absolute;left:0;text-align:left;margin-left:15.75pt;margin-top:16.2pt;width:409.5pt;height:81.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" filled="f" strokecolor="#1f4d78 [1604]" strokeweight="1pt">
                <v:path arrowok="t"/>
              </v:rect>
            </w:pict>
          </mc:Fallback>
        </mc:AlternateContent>
      </w:r>
    </w:p>
    <w:p w:rsidR="00F065A9" w:rsidRPr="00EF20C5" w:rsidRDefault="00DD66CE" w:rsidP="002E66B0">
      <w:pPr>
        <w:ind w:leftChars="67" w:left="141" w:firstLineChars="100" w:firstLine="240"/>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w:t>
      </w:r>
      <w:r w:rsidR="00962AA9" w:rsidRPr="00EF20C5">
        <w:rPr>
          <w:rFonts w:ascii="HG丸ｺﾞｼｯｸM-PRO" w:eastAsia="HG丸ｺﾞｼｯｸM-PRO" w:hAnsi="HG丸ｺﾞｼｯｸM-PRO" w:hint="eastAsia"/>
          <w:sz w:val="24"/>
          <w:szCs w:val="24"/>
        </w:rPr>
        <w:t>保育短時間</w:t>
      </w:r>
    </w:p>
    <w:p w:rsidR="0050761A" w:rsidRPr="00EF20C5" w:rsidRDefault="00D43098" w:rsidP="002E66B0">
      <w:pPr>
        <w:ind w:leftChars="67" w:left="141" w:firstLineChars="200" w:firstLine="480"/>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保育短</w:t>
      </w:r>
      <w:r w:rsidR="0050761A" w:rsidRPr="00EF20C5">
        <w:rPr>
          <w:rFonts w:ascii="HG丸ｺﾞｼｯｸM-PRO" w:eastAsia="HG丸ｺﾞｼｯｸM-PRO" w:hAnsi="HG丸ｺﾞｼｯｸM-PRO" w:hint="eastAsia"/>
          <w:sz w:val="24"/>
          <w:szCs w:val="24"/>
        </w:rPr>
        <w:t>時間となる就労時間は、1か月で48時間以上です。</w:t>
      </w:r>
    </w:p>
    <w:p w:rsidR="002E66B0" w:rsidRDefault="00FB28B4" w:rsidP="002E66B0">
      <w:pPr>
        <w:ind w:leftChars="67" w:left="141" w:firstLineChars="200" w:firstLine="480"/>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保育</w:t>
      </w:r>
      <w:r w:rsidR="005C45A9" w:rsidRPr="00EF20C5">
        <w:rPr>
          <w:rFonts w:ascii="HG丸ｺﾞｼｯｸM-PRO" w:eastAsia="HG丸ｺﾞｼｯｸM-PRO" w:hAnsi="HG丸ｺﾞｼｯｸM-PRO" w:hint="eastAsia"/>
          <w:sz w:val="24"/>
          <w:szCs w:val="24"/>
        </w:rPr>
        <w:t>部</w:t>
      </w:r>
      <w:r w:rsidR="0050761A" w:rsidRPr="00EF20C5">
        <w:rPr>
          <w:rFonts w:ascii="HG丸ｺﾞｼｯｸM-PRO" w:eastAsia="HG丸ｺﾞｼｯｸM-PRO" w:hAnsi="HG丸ｺﾞｼｯｸM-PRO" w:hint="eastAsia"/>
          <w:sz w:val="24"/>
          <w:szCs w:val="24"/>
        </w:rPr>
        <w:t>を利用できる</w:t>
      </w:r>
      <w:r w:rsidR="00F065A9" w:rsidRPr="00EF20C5">
        <w:rPr>
          <w:rFonts w:ascii="HG丸ｺﾞｼｯｸM-PRO" w:eastAsia="HG丸ｺﾞｼｯｸM-PRO" w:hAnsi="HG丸ｺﾞｼｯｸM-PRO" w:hint="eastAsia"/>
          <w:sz w:val="24"/>
          <w:szCs w:val="24"/>
        </w:rPr>
        <w:t>時間は</w:t>
      </w:r>
      <w:r w:rsidR="0050761A" w:rsidRPr="00EF20C5">
        <w:rPr>
          <w:rFonts w:ascii="HG丸ｺﾞｼｯｸM-PRO" w:eastAsia="HG丸ｺﾞｼｯｸM-PRO" w:hAnsi="HG丸ｺﾞｼｯｸM-PRO" w:hint="eastAsia"/>
          <w:sz w:val="24"/>
          <w:szCs w:val="24"/>
        </w:rPr>
        <w:t>、8時から16時の</w:t>
      </w:r>
      <w:r w:rsidR="00F065A9" w:rsidRPr="00EF20C5">
        <w:rPr>
          <w:rFonts w:ascii="HG丸ｺﾞｼｯｸM-PRO" w:eastAsia="HG丸ｺﾞｼｯｸM-PRO" w:hAnsi="HG丸ｺﾞｼｯｸM-PRO" w:hint="eastAsia"/>
          <w:sz w:val="24"/>
          <w:szCs w:val="24"/>
        </w:rPr>
        <w:t>最長８時間</w:t>
      </w:r>
      <w:r w:rsidR="0050761A" w:rsidRPr="00EF20C5">
        <w:rPr>
          <w:rFonts w:ascii="HG丸ｺﾞｼｯｸM-PRO" w:eastAsia="HG丸ｺﾞｼｯｸM-PRO" w:hAnsi="HG丸ｺﾞｼｯｸM-PRO" w:hint="eastAsia"/>
          <w:sz w:val="24"/>
          <w:szCs w:val="24"/>
        </w:rPr>
        <w:t>です。</w:t>
      </w:r>
    </w:p>
    <w:p w:rsidR="00FF7A66" w:rsidRPr="00EF20C5" w:rsidRDefault="00FF7A66" w:rsidP="002E66B0">
      <w:pPr>
        <w:ind w:leftChars="67" w:left="141" w:firstLineChars="200" w:firstLine="480"/>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８時間を</w:t>
      </w:r>
      <w:r w:rsidR="000474B4" w:rsidRPr="00EF20C5">
        <w:rPr>
          <w:rFonts w:ascii="HG丸ｺﾞｼｯｸM-PRO" w:eastAsia="HG丸ｺﾞｼｯｸM-PRO" w:hAnsi="HG丸ｺﾞｼｯｸM-PRO" w:hint="eastAsia"/>
          <w:sz w:val="24"/>
          <w:szCs w:val="24"/>
        </w:rPr>
        <w:t>超</w:t>
      </w:r>
      <w:r w:rsidRPr="00EF20C5">
        <w:rPr>
          <w:rFonts w:ascii="HG丸ｺﾞｼｯｸM-PRO" w:eastAsia="HG丸ｺﾞｼｯｸM-PRO" w:hAnsi="HG丸ｺﾞｼｯｸM-PRO" w:hint="eastAsia"/>
          <w:sz w:val="24"/>
          <w:szCs w:val="24"/>
        </w:rPr>
        <w:t>えて利用する場合は、</w:t>
      </w:r>
      <w:r w:rsidR="00EF62CB" w:rsidRPr="00EF20C5">
        <w:rPr>
          <w:rFonts w:ascii="HG丸ｺﾞｼｯｸM-PRO" w:eastAsia="HG丸ｺﾞｼｯｸM-PRO" w:hAnsi="HG丸ｺﾞｼｯｸM-PRO" w:hint="eastAsia"/>
          <w:sz w:val="24"/>
          <w:szCs w:val="24"/>
        </w:rPr>
        <w:t>別途</w:t>
      </w:r>
      <w:r w:rsidRPr="00EF20C5">
        <w:rPr>
          <w:rFonts w:ascii="HG丸ｺﾞｼｯｸM-PRO" w:eastAsia="HG丸ｺﾞｼｯｸM-PRO" w:hAnsi="HG丸ｺﾞｼｯｸM-PRO" w:hint="eastAsia"/>
          <w:sz w:val="24"/>
          <w:szCs w:val="24"/>
        </w:rPr>
        <w:t>延長保育料がかかります。</w:t>
      </w:r>
    </w:p>
    <w:p w:rsidR="00E45D81" w:rsidRPr="00EF20C5" w:rsidRDefault="00E45D81" w:rsidP="00FF7A66">
      <w:pPr>
        <w:rPr>
          <w:rFonts w:ascii="HG丸ｺﾞｼｯｸM-PRO" w:eastAsia="HG丸ｺﾞｼｯｸM-PRO" w:hAnsi="HG丸ｺﾞｼｯｸM-PRO"/>
          <w:szCs w:val="18"/>
        </w:rPr>
      </w:pPr>
    </w:p>
    <w:p w:rsidR="0050761A" w:rsidRPr="00EF20C5" w:rsidRDefault="000105E3" w:rsidP="00726D0B">
      <w:pPr>
        <w:ind w:left="240" w:hangingChars="100" w:hanging="240"/>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w:t>
      </w:r>
      <w:r w:rsidR="00962AA9" w:rsidRPr="00EF20C5">
        <w:rPr>
          <w:rFonts w:ascii="HG丸ｺﾞｼｯｸM-PRO" w:eastAsia="HG丸ｺﾞｼｯｸM-PRO" w:hAnsi="HG丸ｺﾞｼｯｸM-PRO" w:hint="eastAsia"/>
          <w:sz w:val="24"/>
          <w:szCs w:val="24"/>
        </w:rPr>
        <w:t>出産、疾病、家族の看護介護</w:t>
      </w:r>
      <w:r w:rsidR="0050761A" w:rsidRPr="00EF20C5">
        <w:rPr>
          <w:rFonts w:ascii="HG丸ｺﾞｼｯｸM-PRO" w:eastAsia="HG丸ｺﾞｼｯｸM-PRO" w:hAnsi="HG丸ｺﾞｼｯｸM-PRO" w:hint="eastAsia"/>
          <w:sz w:val="24"/>
          <w:szCs w:val="24"/>
        </w:rPr>
        <w:t>を理由</w:t>
      </w:r>
      <w:r w:rsidR="009D6E4F" w:rsidRPr="00EF20C5">
        <w:rPr>
          <w:rFonts w:ascii="HG丸ｺﾞｼｯｸM-PRO" w:eastAsia="HG丸ｺﾞｼｯｸM-PRO" w:hAnsi="HG丸ｺﾞｼｯｸM-PRO" w:hint="eastAsia"/>
          <w:sz w:val="24"/>
          <w:szCs w:val="24"/>
        </w:rPr>
        <w:t>と</w:t>
      </w:r>
      <w:r w:rsidR="00962AA9" w:rsidRPr="00EF20C5">
        <w:rPr>
          <w:rFonts w:ascii="HG丸ｺﾞｼｯｸM-PRO" w:eastAsia="HG丸ｺﾞｼｯｸM-PRO" w:hAnsi="HG丸ｺﾞｼｯｸM-PRO" w:hint="eastAsia"/>
          <w:sz w:val="24"/>
          <w:szCs w:val="24"/>
        </w:rPr>
        <w:t>して</w:t>
      </w:r>
      <w:r w:rsidR="0033498F" w:rsidRPr="00EF20C5">
        <w:rPr>
          <w:rFonts w:ascii="HG丸ｺﾞｼｯｸM-PRO" w:eastAsia="HG丸ｺﾞｼｯｸM-PRO" w:hAnsi="HG丸ｺﾞｼｯｸM-PRO" w:hint="eastAsia"/>
          <w:sz w:val="24"/>
          <w:szCs w:val="24"/>
        </w:rPr>
        <w:t>入園</w:t>
      </w:r>
      <w:r w:rsidR="00962AA9" w:rsidRPr="00EF20C5">
        <w:rPr>
          <w:rFonts w:ascii="HG丸ｺﾞｼｯｸM-PRO" w:eastAsia="HG丸ｺﾞｼｯｸM-PRO" w:hAnsi="HG丸ｺﾞｼｯｸM-PRO" w:hint="eastAsia"/>
          <w:sz w:val="24"/>
          <w:szCs w:val="24"/>
        </w:rPr>
        <w:t>する場合は</w:t>
      </w:r>
      <w:r w:rsidR="009D6E4F" w:rsidRPr="00EF20C5">
        <w:rPr>
          <w:rFonts w:ascii="HG丸ｺﾞｼｯｸM-PRO" w:eastAsia="HG丸ｺﾞｼｯｸM-PRO" w:hAnsi="HG丸ｺﾞｼｯｸM-PRO" w:hint="eastAsia"/>
          <w:sz w:val="24"/>
          <w:szCs w:val="24"/>
        </w:rPr>
        <w:t>、</w:t>
      </w:r>
      <w:r w:rsidR="00962AA9" w:rsidRPr="00EF20C5">
        <w:rPr>
          <w:rFonts w:ascii="HG丸ｺﾞｼｯｸM-PRO" w:eastAsia="HG丸ｺﾞｼｯｸM-PRO" w:hAnsi="HG丸ｺﾞｼｯｸM-PRO" w:hint="eastAsia"/>
          <w:sz w:val="24"/>
          <w:szCs w:val="24"/>
        </w:rPr>
        <w:t>保育標準時間</w:t>
      </w:r>
      <w:r w:rsidR="0050761A" w:rsidRPr="00EF20C5">
        <w:rPr>
          <w:rFonts w:ascii="HG丸ｺﾞｼｯｸM-PRO" w:eastAsia="HG丸ｺﾞｼｯｸM-PRO" w:hAnsi="HG丸ｺﾞｼｯｸM-PRO" w:hint="eastAsia"/>
          <w:sz w:val="24"/>
          <w:szCs w:val="24"/>
        </w:rPr>
        <w:t>となります。</w:t>
      </w:r>
    </w:p>
    <w:p w:rsidR="00F065A9" w:rsidRPr="00EF20C5" w:rsidRDefault="000105E3" w:rsidP="008D6160">
      <w:pPr>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w:t>
      </w:r>
      <w:r w:rsidR="0050761A" w:rsidRPr="00EF20C5">
        <w:rPr>
          <w:rFonts w:ascii="HG丸ｺﾞｼｯｸM-PRO" w:eastAsia="HG丸ｺﾞｼｯｸM-PRO" w:hAnsi="HG丸ｺﾞｼｯｸM-PRO" w:hint="eastAsia"/>
          <w:sz w:val="24"/>
          <w:szCs w:val="24"/>
        </w:rPr>
        <w:t>求職活動</w:t>
      </w:r>
      <w:r w:rsidR="00D43098" w:rsidRPr="00EF20C5">
        <w:rPr>
          <w:rFonts w:ascii="HG丸ｺﾞｼｯｸM-PRO" w:eastAsia="HG丸ｺﾞｼｯｸM-PRO" w:hAnsi="HG丸ｺﾞｼｯｸM-PRO" w:hint="eastAsia"/>
          <w:sz w:val="24"/>
          <w:szCs w:val="24"/>
        </w:rPr>
        <w:t>での</w:t>
      </w:r>
      <w:r w:rsidR="0033498F" w:rsidRPr="00EF20C5">
        <w:rPr>
          <w:rFonts w:ascii="HG丸ｺﾞｼｯｸM-PRO" w:eastAsia="HG丸ｺﾞｼｯｸM-PRO" w:hAnsi="HG丸ｺﾞｼｯｸM-PRO" w:hint="eastAsia"/>
          <w:sz w:val="24"/>
          <w:szCs w:val="24"/>
        </w:rPr>
        <w:t>入園</w:t>
      </w:r>
      <w:r w:rsidR="0050761A" w:rsidRPr="00EF20C5">
        <w:rPr>
          <w:rFonts w:ascii="HG丸ｺﾞｼｯｸM-PRO" w:eastAsia="HG丸ｺﾞｼｯｸM-PRO" w:hAnsi="HG丸ｺﾞｼｯｸM-PRO" w:hint="eastAsia"/>
          <w:sz w:val="24"/>
          <w:szCs w:val="24"/>
        </w:rPr>
        <w:t>の場合は、保育短時間認定と</w:t>
      </w:r>
      <w:r w:rsidR="00F065A9" w:rsidRPr="00EF20C5">
        <w:rPr>
          <w:rFonts w:ascii="HG丸ｺﾞｼｯｸM-PRO" w:eastAsia="HG丸ｺﾞｼｯｸM-PRO" w:hAnsi="HG丸ｺﾞｼｯｸM-PRO" w:hint="eastAsia"/>
          <w:sz w:val="24"/>
          <w:szCs w:val="24"/>
        </w:rPr>
        <w:t>なります。</w:t>
      </w:r>
    </w:p>
    <w:p w:rsidR="00683E0C" w:rsidRPr="00EF20C5" w:rsidRDefault="000105E3" w:rsidP="00726D0B">
      <w:pPr>
        <w:ind w:leftChars="-14" w:left="211" w:hangingChars="100" w:hanging="240"/>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w:t>
      </w:r>
      <w:r w:rsidR="009D6E4F" w:rsidRPr="00EF20C5">
        <w:rPr>
          <w:rFonts w:ascii="HG丸ｺﾞｼｯｸM-PRO" w:eastAsia="HG丸ｺﾞｼｯｸM-PRO" w:hAnsi="HG丸ｺﾞｼｯｸM-PRO" w:hint="eastAsia"/>
          <w:sz w:val="24"/>
          <w:szCs w:val="24"/>
        </w:rPr>
        <w:t>保育標準時間認定の場合でも、</w:t>
      </w:r>
      <w:r w:rsidR="00D43098" w:rsidRPr="00EF20C5">
        <w:rPr>
          <w:rFonts w:ascii="HG丸ｺﾞｼｯｸM-PRO" w:eastAsia="HG丸ｺﾞｼｯｸM-PRO" w:hAnsi="HG丸ｺﾞｼｯｸM-PRO" w:hint="eastAsia"/>
          <w:sz w:val="24"/>
          <w:szCs w:val="24"/>
        </w:rPr>
        <w:t>送迎に祖父母の協力が得られる場合</w:t>
      </w:r>
      <w:r w:rsidR="00EF62CB" w:rsidRPr="00EF20C5">
        <w:rPr>
          <w:rFonts w:ascii="HG丸ｺﾞｼｯｸM-PRO" w:eastAsia="HG丸ｺﾞｼｯｸM-PRO" w:hAnsi="HG丸ｺﾞｼｯｸM-PRO" w:hint="eastAsia"/>
          <w:sz w:val="24"/>
          <w:szCs w:val="24"/>
        </w:rPr>
        <w:t>等</w:t>
      </w:r>
      <w:r w:rsidR="00D43098" w:rsidRPr="00EF20C5">
        <w:rPr>
          <w:rFonts w:ascii="HG丸ｺﾞｼｯｸM-PRO" w:eastAsia="HG丸ｺﾞｼｯｸM-PRO" w:hAnsi="HG丸ｺﾞｼｯｸM-PRO" w:hint="eastAsia"/>
          <w:sz w:val="24"/>
          <w:szCs w:val="24"/>
        </w:rPr>
        <w:t>は、</w:t>
      </w:r>
      <w:r w:rsidR="009D6E4F" w:rsidRPr="00EF20C5">
        <w:rPr>
          <w:rFonts w:ascii="HG丸ｺﾞｼｯｸM-PRO" w:eastAsia="HG丸ｺﾞｼｯｸM-PRO" w:hAnsi="HG丸ｺﾞｼｯｸM-PRO" w:hint="eastAsia"/>
          <w:sz w:val="24"/>
          <w:szCs w:val="24"/>
        </w:rPr>
        <w:t>保育短時間の認定を希望することができます</w:t>
      </w:r>
      <w:r w:rsidR="008655F1" w:rsidRPr="00EF20C5">
        <w:rPr>
          <w:rFonts w:ascii="HG丸ｺﾞｼｯｸM-PRO" w:eastAsia="HG丸ｺﾞｼｯｸM-PRO" w:hAnsi="HG丸ｺﾞｼｯｸM-PRO" w:hint="eastAsia"/>
          <w:sz w:val="24"/>
          <w:szCs w:val="24"/>
        </w:rPr>
        <w:t>。</w:t>
      </w:r>
    </w:p>
    <w:p w:rsidR="00D43098" w:rsidRPr="00EF20C5" w:rsidRDefault="00D43098" w:rsidP="00F065A9">
      <w:pPr>
        <w:ind w:leftChars="67" w:left="141" w:firstLine="1"/>
        <w:rPr>
          <w:rFonts w:ascii="HG丸ｺﾞｼｯｸM-PRO" w:eastAsia="HG丸ｺﾞｼｯｸM-PRO" w:hAnsi="HG丸ｺﾞｼｯｸM-PRO"/>
          <w:sz w:val="24"/>
          <w:szCs w:val="24"/>
        </w:rPr>
      </w:pPr>
    </w:p>
    <w:p w:rsidR="005B5133" w:rsidRPr="00EF20C5" w:rsidRDefault="00962AA9" w:rsidP="00F065A9">
      <w:pPr>
        <w:ind w:leftChars="67" w:left="141" w:firstLine="1"/>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（３）保育短時間</w:t>
      </w:r>
      <w:r w:rsidR="00FF7A66" w:rsidRPr="00EF20C5">
        <w:rPr>
          <w:rFonts w:ascii="HG丸ｺﾞｼｯｸM-PRO" w:eastAsia="HG丸ｺﾞｼｯｸM-PRO" w:hAnsi="HG丸ｺﾞｼｯｸM-PRO" w:hint="eastAsia"/>
          <w:sz w:val="24"/>
          <w:szCs w:val="24"/>
        </w:rPr>
        <w:t>の延長保育</w:t>
      </w:r>
    </w:p>
    <w:p w:rsidR="00D84C70" w:rsidRPr="00EF20C5" w:rsidRDefault="00962AA9" w:rsidP="00F065A9">
      <w:pPr>
        <w:ind w:leftChars="67" w:left="141" w:firstLine="1"/>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 xml:space="preserve">　保育短時間</w:t>
      </w:r>
      <w:r w:rsidR="00FF7A66" w:rsidRPr="00EF20C5">
        <w:rPr>
          <w:rFonts w:ascii="HG丸ｺﾞｼｯｸM-PRO" w:eastAsia="HG丸ｺﾞｼｯｸM-PRO" w:hAnsi="HG丸ｺﾞｼｯｸM-PRO" w:hint="eastAsia"/>
          <w:sz w:val="24"/>
          <w:szCs w:val="24"/>
        </w:rPr>
        <w:t>の児童が、8時から16時以外の時間で保育</w:t>
      </w:r>
      <w:r w:rsidR="000474B4" w:rsidRPr="00EF20C5">
        <w:rPr>
          <w:rFonts w:ascii="HG丸ｺﾞｼｯｸM-PRO" w:eastAsia="HG丸ｺﾞｼｯｸM-PRO" w:hAnsi="HG丸ｺﾞｼｯｸM-PRO" w:hint="eastAsia"/>
          <w:sz w:val="24"/>
          <w:szCs w:val="24"/>
        </w:rPr>
        <w:t>部</w:t>
      </w:r>
      <w:r w:rsidR="00FF7A66" w:rsidRPr="00EF20C5">
        <w:rPr>
          <w:rFonts w:ascii="HG丸ｺﾞｼｯｸM-PRO" w:eastAsia="HG丸ｺﾞｼｯｸM-PRO" w:hAnsi="HG丸ｺﾞｼｯｸM-PRO" w:hint="eastAsia"/>
          <w:sz w:val="24"/>
          <w:szCs w:val="24"/>
        </w:rPr>
        <w:t>を利用する場合は、</w:t>
      </w:r>
      <w:r w:rsidR="008E1B7F" w:rsidRPr="00EF20C5">
        <w:rPr>
          <w:rFonts w:ascii="HG丸ｺﾞｼｯｸM-PRO" w:eastAsia="HG丸ｺﾞｼｯｸM-PRO" w:hAnsi="HG丸ｺﾞｼｯｸM-PRO" w:hint="eastAsia"/>
          <w:sz w:val="24"/>
          <w:szCs w:val="24"/>
        </w:rPr>
        <w:t>事前に</w:t>
      </w:r>
      <w:r w:rsidR="00FF7A66" w:rsidRPr="00EF20C5">
        <w:rPr>
          <w:rFonts w:ascii="HG丸ｺﾞｼｯｸM-PRO" w:eastAsia="HG丸ｺﾞｼｯｸM-PRO" w:hAnsi="HG丸ｺﾞｼｯｸM-PRO" w:hint="eastAsia"/>
          <w:sz w:val="24"/>
          <w:szCs w:val="24"/>
        </w:rPr>
        <w:t>延長保育の利用申込</w:t>
      </w:r>
      <w:r w:rsidR="00D43098" w:rsidRPr="00EF20C5">
        <w:rPr>
          <w:rFonts w:ascii="HG丸ｺﾞｼｯｸM-PRO" w:eastAsia="HG丸ｺﾞｼｯｸM-PRO" w:hAnsi="HG丸ｺﾞｼｯｸM-PRO" w:hint="eastAsia"/>
          <w:sz w:val="24"/>
          <w:szCs w:val="24"/>
        </w:rPr>
        <w:t>書の提出</w:t>
      </w:r>
      <w:r w:rsidR="00FF7A66" w:rsidRPr="00EF20C5">
        <w:rPr>
          <w:rFonts w:ascii="HG丸ｺﾞｼｯｸM-PRO" w:eastAsia="HG丸ｺﾞｼｯｸM-PRO" w:hAnsi="HG丸ｺﾞｼｯｸM-PRO" w:hint="eastAsia"/>
          <w:sz w:val="24"/>
          <w:szCs w:val="24"/>
        </w:rPr>
        <w:t>が必要です。</w:t>
      </w:r>
      <w:r w:rsidR="008E1B7F" w:rsidRPr="00EF20C5">
        <w:rPr>
          <w:rFonts w:ascii="HG丸ｺﾞｼｯｸM-PRO" w:eastAsia="HG丸ｺﾞｼｯｸM-PRO" w:hAnsi="HG丸ｺﾞｼｯｸM-PRO" w:hint="eastAsia"/>
          <w:sz w:val="24"/>
          <w:szCs w:val="24"/>
        </w:rPr>
        <w:t>また、お迎えが遅れ、16</w:t>
      </w:r>
      <w:r w:rsidR="008047BA" w:rsidRPr="00EF20C5">
        <w:rPr>
          <w:rFonts w:ascii="HG丸ｺﾞｼｯｸM-PRO" w:eastAsia="HG丸ｺﾞｼｯｸM-PRO" w:hAnsi="HG丸ｺﾞｼｯｸM-PRO" w:hint="eastAsia"/>
          <w:sz w:val="24"/>
          <w:szCs w:val="24"/>
        </w:rPr>
        <w:t>時を超えてしまった場合も必ず</w:t>
      </w:r>
      <w:r w:rsidR="0055602A" w:rsidRPr="00EF20C5">
        <w:rPr>
          <w:rFonts w:ascii="HG丸ｺﾞｼｯｸM-PRO" w:eastAsia="HG丸ｺﾞｼｯｸM-PRO" w:hAnsi="HG丸ｺﾞｼｯｸM-PRO" w:hint="eastAsia"/>
          <w:sz w:val="24"/>
          <w:szCs w:val="24"/>
        </w:rPr>
        <w:t>保健福祉課</w:t>
      </w:r>
      <w:r w:rsidR="008D6160" w:rsidRPr="00EF20C5">
        <w:rPr>
          <w:rFonts w:ascii="HG丸ｺﾞｼｯｸM-PRO" w:eastAsia="HG丸ｺﾞｼｯｸM-PRO" w:hAnsi="HG丸ｺﾞｼｯｸM-PRO" w:hint="eastAsia"/>
          <w:sz w:val="24"/>
          <w:szCs w:val="24"/>
        </w:rPr>
        <w:t>に延長保育</w:t>
      </w:r>
      <w:r w:rsidRPr="00EF20C5">
        <w:rPr>
          <w:rFonts w:ascii="HG丸ｺﾞｼｯｸM-PRO" w:eastAsia="HG丸ｺﾞｼｯｸM-PRO" w:hAnsi="HG丸ｺﾞｼｯｸM-PRO" w:hint="eastAsia"/>
          <w:sz w:val="24"/>
          <w:szCs w:val="24"/>
        </w:rPr>
        <w:t>申込書を提出</w:t>
      </w:r>
      <w:r w:rsidR="008E1B7F" w:rsidRPr="00EF20C5">
        <w:rPr>
          <w:rFonts w:ascii="HG丸ｺﾞｼｯｸM-PRO" w:eastAsia="HG丸ｺﾞｼｯｸM-PRO" w:hAnsi="HG丸ｺﾞｼｯｸM-PRO" w:hint="eastAsia"/>
          <w:sz w:val="24"/>
          <w:szCs w:val="24"/>
        </w:rPr>
        <w:t>してください。</w:t>
      </w:r>
    </w:p>
    <w:p w:rsidR="008D6160" w:rsidRPr="00EF20C5" w:rsidRDefault="008E1B7F" w:rsidP="008E1B7F">
      <w:pPr>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・延長保育通常利用…1ヶ月単位での利用となります。</w:t>
      </w:r>
    </w:p>
    <w:p w:rsidR="008E1B7F" w:rsidRPr="00EF20C5" w:rsidRDefault="008E1B7F" w:rsidP="008D6160">
      <w:pPr>
        <w:ind w:firstLineChars="1000" w:firstLine="2400"/>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1ヶ月間で3,000円がかかります</w:t>
      </w:r>
    </w:p>
    <w:p w:rsidR="008E1B7F" w:rsidRPr="00EF20C5" w:rsidRDefault="008E1B7F" w:rsidP="008D6160">
      <w:pPr>
        <w:ind w:leftChars="4" w:left="2408" w:hangingChars="1000" w:hanging="2400"/>
        <w:rPr>
          <w:rFonts w:ascii="HG丸ｺﾞｼｯｸM-PRO" w:eastAsia="HG丸ｺﾞｼｯｸM-PRO" w:hAnsi="HG丸ｺﾞｼｯｸM-PRO"/>
          <w:szCs w:val="21"/>
        </w:rPr>
      </w:pPr>
      <w:r w:rsidRPr="00EF20C5">
        <w:rPr>
          <w:rFonts w:ascii="HG丸ｺﾞｼｯｸM-PRO" w:eastAsia="HG丸ｺﾞｼｯｸM-PRO" w:hAnsi="HG丸ｺﾞｼｯｸM-PRO" w:hint="eastAsia"/>
          <w:sz w:val="24"/>
          <w:szCs w:val="24"/>
        </w:rPr>
        <w:t>・</w:t>
      </w:r>
      <w:r w:rsidR="00FF7A66" w:rsidRPr="00EF20C5">
        <w:rPr>
          <w:rFonts w:ascii="HG丸ｺﾞｼｯｸM-PRO" w:eastAsia="HG丸ｺﾞｼｯｸM-PRO" w:hAnsi="HG丸ｺﾞｼｯｸM-PRO" w:hint="eastAsia"/>
          <w:sz w:val="24"/>
          <w:szCs w:val="24"/>
        </w:rPr>
        <w:t>延長保育一時利用…1日単位の利用となります。1日の利用で300円がかかります。</w:t>
      </w:r>
      <w:r w:rsidRPr="00EF20C5">
        <w:rPr>
          <w:rFonts w:ascii="HG丸ｺﾞｼｯｸM-PRO" w:eastAsia="HG丸ｺﾞｼｯｸM-PRO" w:hAnsi="HG丸ｺﾞｼｯｸM-PRO" w:hint="eastAsia"/>
          <w:sz w:val="24"/>
          <w:szCs w:val="24"/>
        </w:rPr>
        <w:t>ただし、一時利用の日数が1ヶ月で10日を越えた場合は</w:t>
      </w:r>
      <w:r w:rsidR="00B15093" w:rsidRPr="00EF20C5">
        <w:rPr>
          <w:rFonts w:ascii="HG丸ｺﾞｼｯｸM-PRO" w:eastAsia="HG丸ｺﾞｼｯｸM-PRO" w:hAnsi="HG丸ｺﾞｼｯｸM-PRO" w:hint="eastAsia"/>
          <w:sz w:val="24"/>
          <w:szCs w:val="24"/>
        </w:rPr>
        <w:t>、</w:t>
      </w:r>
      <w:r w:rsidRPr="00EF20C5">
        <w:rPr>
          <w:rFonts w:ascii="HG丸ｺﾞｼｯｸM-PRO" w:eastAsia="HG丸ｺﾞｼｯｸM-PRO" w:hAnsi="HG丸ｺﾞｼｯｸM-PRO" w:hint="eastAsia"/>
          <w:sz w:val="24"/>
          <w:szCs w:val="24"/>
        </w:rPr>
        <w:t>通常利用したとみなし</w:t>
      </w:r>
      <w:r w:rsidR="00B15093" w:rsidRPr="00EF20C5">
        <w:rPr>
          <w:rFonts w:ascii="HG丸ｺﾞｼｯｸM-PRO" w:eastAsia="HG丸ｺﾞｼｯｸM-PRO" w:hAnsi="HG丸ｺﾞｼｯｸM-PRO" w:hint="eastAsia"/>
          <w:sz w:val="24"/>
          <w:szCs w:val="24"/>
        </w:rPr>
        <w:t>、</w:t>
      </w:r>
      <w:r w:rsidRPr="00EF20C5">
        <w:rPr>
          <w:rFonts w:ascii="HG丸ｺﾞｼｯｸM-PRO" w:eastAsia="HG丸ｺﾞｼｯｸM-PRO" w:hAnsi="HG丸ｺﾞｼｯｸM-PRO" w:hint="eastAsia"/>
          <w:sz w:val="24"/>
          <w:szCs w:val="24"/>
        </w:rPr>
        <w:t>料金は3,000円となります。</w:t>
      </w:r>
    </w:p>
    <w:p w:rsidR="0055602A" w:rsidRPr="00EF20C5" w:rsidRDefault="00EF62CB" w:rsidP="00EF62CB">
      <w:pPr>
        <w:widowControl/>
        <w:jc w:val="left"/>
        <w:rPr>
          <w:rFonts w:ascii="HG丸ｺﾞｼｯｸM-PRO" w:eastAsia="HG丸ｺﾞｼｯｸM-PRO" w:hAnsi="HG丸ｺﾞｼｯｸM-PRO"/>
          <w:szCs w:val="21"/>
        </w:rPr>
      </w:pPr>
      <w:r w:rsidRPr="00EF20C5">
        <w:rPr>
          <w:rFonts w:ascii="HG丸ｺﾞｼｯｸM-PRO" w:eastAsia="HG丸ｺﾞｼｯｸM-PRO" w:hAnsi="HG丸ｺﾞｼｯｸM-PRO"/>
          <w:szCs w:val="21"/>
        </w:rPr>
        <w:br w:type="page"/>
      </w:r>
    </w:p>
    <w:p w:rsidR="002E66B0" w:rsidRDefault="002E66B0" w:rsidP="00F065A9">
      <w:pPr>
        <w:ind w:leftChars="67" w:left="141" w:firstLine="1"/>
        <w:rPr>
          <w:rFonts w:ascii="HG創英角ﾎﾟｯﾌﾟ体" w:eastAsia="HG創英角ﾎﾟｯﾌﾟ体" w:hAnsi="HG創英角ﾎﾟｯﾌﾟ体"/>
          <w:sz w:val="22"/>
          <w:szCs w:val="18"/>
          <w:bdr w:val="single" w:sz="4" w:space="0" w:color="auto"/>
        </w:rPr>
      </w:pPr>
    </w:p>
    <w:p w:rsidR="000B1B89" w:rsidRPr="00EF20C5" w:rsidRDefault="00B22C65" w:rsidP="00F065A9">
      <w:pPr>
        <w:ind w:leftChars="67" w:left="141" w:firstLine="1"/>
        <w:rPr>
          <w:rFonts w:ascii="HG創英角ﾎﾟｯﾌﾟ体" w:eastAsia="HG創英角ﾎﾟｯﾌﾟ体" w:hAnsi="HG創英角ﾎﾟｯﾌﾟ体"/>
          <w:sz w:val="22"/>
          <w:szCs w:val="18"/>
          <w:bdr w:val="single" w:sz="4" w:space="0" w:color="auto"/>
        </w:rPr>
      </w:pPr>
      <w:r>
        <w:rPr>
          <w:rFonts w:ascii="HG創英角ﾎﾟｯﾌﾟ体" w:eastAsia="HG創英角ﾎﾟｯﾌﾟ体" w:hAnsi="HG創英角ﾎﾟｯﾌﾟ体"/>
          <w:noProof/>
          <w:color w:val="000000" w:themeColor="text1"/>
          <w:szCs w:val="21"/>
        </w:rPr>
        <mc:AlternateContent>
          <mc:Choice Requires="wps">
            <w:drawing>
              <wp:anchor distT="0" distB="0" distL="114300" distR="114300" simplePos="0" relativeHeight="251661824" behindDoc="0" locked="0" layoutInCell="1" allowOverlap="1">
                <wp:simplePos x="0" y="0"/>
                <wp:positionH relativeFrom="column">
                  <wp:posOffset>56515</wp:posOffset>
                </wp:positionH>
                <wp:positionV relativeFrom="paragraph">
                  <wp:posOffset>6350</wp:posOffset>
                </wp:positionV>
                <wp:extent cx="2997835" cy="382270"/>
                <wp:effectExtent l="0" t="0" r="12065" b="17780"/>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7835" cy="38227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AC02F1" w:rsidRPr="000474B4" w:rsidRDefault="00AC02F1" w:rsidP="0057445D">
                            <w:pPr>
                              <w:jc w:val="distribute"/>
                              <w:rPr>
                                <w:rFonts w:ascii="HGP創英角ﾎﾟｯﾌﾟ体" w:eastAsia="HGP創英角ﾎﾟｯﾌﾟ体" w:hAnsi="HGP創英角ﾎﾟｯﾌﾟ体"/>
                                <w:b/>
                                <w:color w:val="000000" w:themeColor="text1"/>
                                <w:sz w:val="24"/>
                              </w:rPr>
                            </w:pPr>
                            <w:r w:rsidRPr="000474B4">
                              <w:rPr>
                                <w:rFonts w:ascii="HGP創英角ﾎﾟｯﾌﾟ体" w:eastAsia="HGP創英角ﾎﾟｯﾌﾟ体" w:hAnsi="HGP創英角ﾎﾟｯﾌﾟ体" w:hint="eastAsia"/>
                                <w:b/>
                                <w:color w:val="000000" w:themeColor="text1"/>
                                <w:sz w:val="24"/>
                              </w:rPr>
                              <w:t>利用者負担額について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29" style="position:absolute;left:0;text-align:left;margin-left:4.45pt;margin-top:.5pt;width:236.05pt;height:30.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" fillcolor="window" strokecolor="windowText" strokeweight="1pt">
                <v:stroke joinstyle="miter"/>
                <v:path arrowok="t"/>
                <v:textbox>
                  <w:txbxContent>
                    <w:p w:rsidR="00AC02F1" w:rsidRPr="000474B4" w:rsidRDefault="00AC02F1" w:rsidP="0057445D">
                      <w:pPr>
                        <w:jc w:val="distribute"/>
                        <w:rPr>
                          <w:rFonts w:ascii="HGP創英角ﾎﾟｯﾌﾟ体" w:eastAsia="HGP創英角ﾎﾟｯﾌﾟ体" w:hAnsi="HGP創英角ﾎﾟｯﾌﾟ体"/>
                          <w:b/>
                          <w:color w:val="000000" w:themeColor="text1"/>
                          <w:sz w:val="24"/>
                        </w:rPr>
                      </w:pPr>
                      <w:r w:rsidRPr="000474B4">
                        <w:rPr>
                          <w:rFonts w:ascii="HGP創英角ﾎﾟｯﾌﾟ体" w:eastAsia="HGP創英角ﾎﾟｯﾌﾟ体" w:hAnsi="HGP創英角ﾎﾟｯﾌﾟ体" w:hint="eastAsia"/>
                          <w:b/>
                          <w:color w:val="000000" w:themeColor="text1"/>
                          <w:sz w:val="24"/>
                        </w:rPr>
                        <w:t>利用者負担額について</w:t>
                      </w:r>
                    </w:p>
                  </w:txbxContent>
                </v:textbox>
              </v:roundrect>
            </w:pict>
          </mc:Fallback>
        </mc:AlternateContent>
      </w:r>
    </w:p>
    <w:p w:rsidR="0057445D" w:rsidRPr="00EF20C5" w:rsidRDefault="0057445D" w:rsidP="0057445D">
      <w:pPr>
        <w:rPr>
          <w:rFonts w:ascii="HG創英角ﾎﾟｯﾌﾟ体" w:eastAsia="HG創英角ﾎﾟｯﾌﾟ体" w:hAnsi="HG創英角ﾎﾟｯﾌﾟ体"/>
          <w:sz w:val="22"/>
          <w:szCs w:val="18"/>
          <w:bdr w:val="single" w:sz="4" w:space="0" w:color="auto"/>
        </w:rPr>
      </w:pPr>
    </w:p>
    <w:p w:rsidR="00FA1AE5" w:rsidRPr="00EF20C5" w:rsidRDefault="009D6E4F" w:rsidP="008D6160">
      <w:pPr>
        <w:ind w:leftChars="67" w:left="141" w:firstLineChars="100" w:firstLine="240"/>
        <w:rPr>
          <w:rFonts w:ascii="HG丸ｺﾞｼｯｸM-PRO" w:eastAsia="HG丸ｺﾞｼｯｸM-PRO" w:hAnsi="HG丸ｺﾞｼｯｸM-PRO"/>
          <w:sz w:val="24"/>
          <w:szCs w:val="24"/>
        </w:rPr>
      </w:pPr>
      <w:r w:rsidRPr="00EF20C5">
        <w:rPr>
          <w:rFonts w:ascii="HG丸ｺﾞｼｯｸM-PRO" w:eastAsia="HG丸ｺﾞｼｯｸM-PRO" w:hAnsi="HG丸ｺﾞｼｯｸM-PRO"/>
          <w:sz w:val="24"/>
          <w:szCs w:val="24"/>
        </w:rPr>
        <w:t>利用者負担額</w:t>
      </w:r>
      <w:r w:rsidRPr="00EF20C5">
        <w:rPr>
          <w:rFonts w:ascii="HG丸ｺﾞｼｯｸM-PRO" w:eastAsia="HG丸ｺﾞｼｯｸM-PRO" w:hAnsi="HG丸ｺﾞｼｯｸM-PRO" w:hint="eastAsia"/>
          <w:sz w:val="24"/>
          <w:szCs w:val="24"/>
        </w:rPr>
        <w:t>（保育料）</w:t>
      </w:r>
      <w:r w:rsidRPr="00EF20C5">
        <w:rPr>
          <w:rFonts w:ascii="HG丸ｺﾞｼｯｸM-PRO" w:eastAsia="HG丸ｺﾞｼｯｸM-PRO" w:hAnsi="HG丸ｺﾞｼｯｸM-PRO"/>
          <w:sz w:val="24"/>
          <w:szCs w:val="24"/>
        </w:rPr>
        <w:t>は、児童の年齢と父母の前年度及び現年度の市町村民税額により決定します。(父母を基本に決定しますが、家計の中心となる方が同居の</w:t>
      </w:r>
      <w:r w:rsidR="00DE79D4" w:rsidRPr="00EF20C5">
        <w:rPr>
          <w:rFonts w:ascii="HG丸ｺﾞｼｯｸM-PRO" w:eastAsia="HG丸ｺﾞｼｯｸM-PRO" w:hAnsi="HG丸ｺﾞｼｯｸM-PRO"/>
          <w:sz w:val="24"/>
          <w:szCs w:val="24"/>
        </w:rPr>
        <w:t>祖父母等である場合は、その方の分も合算</w:t>
      </w:r>
      <w:r w:rsidR="00DE79D4" w:rsidRPr="00EF20C5">
        <w:rPr>
          <w:rFonts w:ascii="HG丸ｺﾞｼｯｸM-PRO" w:eastAsia="HG丸ｺﾞｼｯｸM-PRO" w:hAnsi="HG丸ｺﾞｼｯｸM-PRO" w:hint="eastAsia"/>
          <w:sz w:val="24"/>
          <w:szCs w:val="24"/>
        </w:rPr>
        <w:t>します</w:t>
      </w:r>
      <w:r w:rsidRPr="00EF20C5">
        <w:rPr>
          <w:rFonts w:ascii="HG丸ｺﾞｼｯｸM-PRO" w:eastAsia="HG丸ｺﾞｼｯｸM-PRO" w:hAnsi="HG丸ｺﾞｼｯｸM-PRO"/>
          <w:sz w:val="24"/>
          <w:szCs w:val="24"/>
        </w:rPr>
        <w:t xml:space="preserve">) </w:t>
      </w:r>
    </w:p>
    <w:p w:rsidR="00E45D81" w:rsidRPr="00EF20C5" w:rsidRDefault="009A01FF" w:rsidP="008D6160">
      <w:pPr>
        <w:ind w:leftChars="67" w:left="141" w:firstLineChars="100" w:firstLine="240"/>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u w:val="single"/>
        </w:rPr>
        <w:t>住民税の申告を行っていない方は、必ず申告を行ってください</w:t>
      </w:r>
      <w:r w:rsidRPr="00EF20C5">
        <w:rPr>
          <w:rFonts w:ascii="HG丸ｺﾞｼｯｸM-PRO" w:eastAsia="HG丸ｺﾞｼｯｸM-PRO" w:hAnsi="HG丸ｺﾞｼｯｸM-PRO" w:hint="eastAsia"/>
          <w:sz w:val="24"/>
          <w:szCs w:val="24"/>
        </w:rPr>
        <w:t>。</w:t>
      </w:r>
      <w:r w:rsidR="00AA184A" w:rsidRPr="00EF20C5">
        <w:rPr>
          <w:rFonts w:ascii="HG丸ｺﾞｼｯｸM-PRO" w:eastAsia="HG丸ｺﾞｼｯｸM-PRO" w:hAnsi="HG丸ｺﾞｼｯｸM-PRO" w:hint="eastAsia"/>
          <w:sz w:val="24"/>
          <w:szCs w:val="24"/>
        </w:rPr>
        <w:t>申告をしていない場合は、利用者負担額の決定ができないため、</w:t>
      </w:r>
      <w:r w:rsidR="00FA1AE5" w:rsidRPr="00EF20C5">
        <w:rPr>
          <w:rFonts w:ascii="HG丸ｺﾞｼｯｸM-PRO" w:eastAsia="HG丸ｺﾞｼｯｸM-PRO" w:hAnsi="HG丸ｺﾞｼｯｸM-PRO" w:hint="eastAsia"/>
          <w:sz w:val="24"/>
          <w:szCs w:val="24"/>
        </w:rPr>
        <w:t>最高</w:t>
      </w:r>
      <w:r w:rsidR="00AA184A" w:rsidRPr="00EF20C5">
        <w:rPr>
          <w:rFonts w:ascii="HG丸ｺﾞｼｯｸM-PRO" w:eastAsia="HG丸ｺﾞｼｯｸM-PRO" w:hAnsi="HG丸ｺﾞｼｯｸM-PRO" w:hint="eastAsia"/>
          <w:sz w:val="24"/>
          <w:szCs w:val="24"/>
        </w:rPr>
        <w:t>額の利用者負担額を設定する場合があります。</w:t>
      </w:r>
      <w:r w:rsidR="00DE79D4" w:rsidRPr="00EF20C5">
        <w:rPr>
          <w:rFonts w:ascii="HG丸ｺﾞｼｯｸM-PRO" w:eastAsia="HG丸ｺﾞｼｯｸM-PRO" w:hAnsi="HG丸ｺﾞｼｯｸM-PRO"/>
          <w:sz w:val="24"/>
          <w:szCs w:val="24"/>
        </w:rPr>
        <w:t>また、</w:t>
      </w:r>
      <w:r w:rsidR="00D43098" w:rsidRPr="00EF20C5">
        <w:rPr>
          <w:rFonts w:ascii="HG丸ｺﾞｼｯｸM-PRO" w:eastAsia="HG丸ｺﾞｼｯｸM-PRO" w:hAnsi="HG丸ｺﾞｼｯｸM-PRO"/>
          <w:sz w:val="24"/>
          <w:szCs w:val="24"/>
        </w:rPr>
        <w:t>「保育標準時間認定」「保育短時間認定」の２区分</w:t>
      </w:r>
      <w:r w:rsidR="00E45D81" w:rsidRPr="00EF20C5">
        <w:rPr>
          <w:rFonts w:ascii="HG丸ｺﾞｼｯｸM-PRO" w:eastAsia="HG丸ｺﾞｼｯｸM-PRO" w:hAnsi="HG丸ｺﾞｼｯｸM-PRO"/>
          <w:sz w:val="24"/>
          <w:szCs w:val="24"/>
        </w:rPr>
        <w:t>となることから、それぞれの保育時間ごとに利用者負担額を設定しています。なお、</w:t>
      </w:r>
      <w:r w:rsidR="00D43098" w:rsidRPr="00EF20C5">
        <w:rPr>
          <w:rFonts w:ascii="HG丸ｺﾞｼｯｸM-PRO" w:eastAsia="HG丸ｺﾞｼｯｸM-PRO" w:hAnsi="HG丸ｺﾞｼｯｸM-PRO"/>
          <w:sz w:val="24"/>
          <w:szCs w:val="24"/>
        </w:rPr>
        <w:t>平成</w:t>
      </w:r>
      <w:r w:rsidR="009160D5" w:rsidRPr="00EF20C5">
        <w:rPr>
          <w:rFonts w:ascii="HG丸ｺﾞｼｯｸM-PRO" w:eastAsia="HG丸ｺﾞｼｯｸM-PRO" w:hAnsi="HG丸ｺﾞｼｯｸM-PRO" w:hint="eastAsia"/>
          <w:sz w:val="24"/>
          <w:szCs w:val="24"/>
        </w:rPr>
        <w:t>30</w:t>
      </w:r>
      <w:r w:rsidR="00D43098" w:rsidRPr="00EF20C5">
        <w:rPr>
          <w:rFonts w:ascii="HG丸ｺﾞｼｯｸM-PRO" w:eastAsia="HG丸ｺﾞｼｯｸM-PRO" w:hAnsi="HG丸ｺﾞｼｯｸM-PRO"/>
          <w:sz w:val="24"/>
          <w:szCs w:val="24"/>
        </w:rPr>
        <w:t>年度の利用者負担額は平成</w:t>
      </w:r>
      <w:r w:rsidR="009160D5" w:rsidRPr="00EF20C5">
        <w:rPr>
          <w:rFonts w:ascii="HG丸ｺﾞｼｯｸM-PRO" w:eastAsia="HG丸ｺﾞｼｯｸM-PRO" w:hAnsi="HG丸ｺﾞｼｯｸM-PRO" w:hint="eastAsia"/>
          <w:sz w:val="24"/>
          <w:szCs w:val="24"/>
        </w:rPr>
        <w:t>30</w:t>
      </w:r>
      <w:r w:rsidR="00E45D81" w:rsidRPr="00EF20C5">
        <w:rPr>
          <w:rFonts w:ascii="HG丸ｺﾞｼｯｸM-PRO" w:eastAsia="HG丸ｺﾞｼｯｸM-PRO" w:hAnsi="HG丸ｺﾞｼｯｸM-PRO"/>
          <w:sz w:val="24"/>
          <w:szCs w:val="24"/>
        </w:rPr>
        <w:t>年３月頃までにお知らせ</w:t>
      </w:r>
      <w:r w:rsidR="00E45D81" w:rsidRPr="00EF20C5">
        <w:rPr>
          <w:rFonts w:ascii="HG丸ｺﾞｼｯｸM-PRO" w:eastAsia="HG丸ｺﾞｼｯｸM-PRO" w:hAnsi="HG丸ｺﾞｼｯｸM-PRO" w:hint="eastAsia"/>
          <w:sz w:val="24"/>
          <w:szCs w:val="24"/>
        </w:rPr>
        <w:t>する予定です</w:t>
      </w:r>
      <w:r w:rsidR="00E45D81" w:rsidRPr="00EF20C5">
        <w:rPr>
          <w:rFonts w:ascii="HG丸ｺﾞｼｯｸM-PRO" w:eastAsia="HG丸ｺﾞｼｯｸM-PRO" w:hAnsi="HG丸ｺﾞｼｯｸM-PRO"/>
          <w:sz w:val="24"/>
          <w:szCs w:val="24"/>
        </w:rPr>
        <w:t>。</w:t>
      </w:r>
    </w:p>
    <w:p w:rsidR="001D3E0B" w:rsidRPr="00EF20C5" w:rsidRDefault="00FA1AE5" w:rsidP="008D6160">
      <w:pPr>
        <w:ind w:leftChars="67" w:left="141" w:firstLineChars="100" w:firstLine="240"/>
        <w:rPr>
          <w:rFonts w:ascii="HG丸ｺﾞｼｯｸM-PRO" w:eastAsia="HG丸ｺﾞｼｯｸM-PRO" w:hAnsi="HG丸ｺﾞｼｯｸM-PRO"/>
        </w:rPr>
      </w:pPr>
      <w:r w:rsidRPr="00EF20C5">
        <w:rPr>
          <w:rFonts w:ascii="HG丸ｺﾞｼｯｸM-PRO" w:eastAsia="HG丸ｺﾞｼｯｸM-PRO" w:hAnsi="HG丸ｺﾞｼｯｸM-PRO" w:hint="eastAsia"/>
          <w:sz w:val="24"/>
          <w:szCs w:val="24"/>
        </w:rPr>
        <w:t>なお、</w:t>
      </w:r>
      <w:r w:rsidR="001D3E0B" w:rsidRPr="00EF20C5">
        <w:rPr>
          <w:rFonts w:ascii="HG丸ｺﾞｼｯｸM-PRO" w:eastAsia="HG丸ｺﾞｼｯｸM-PRO" w:hAnsi="HG丸ｺﾞｼｯｸM-PRO" w:hint="eastAsia"/>
          <w:sz w:val="24"/>
          <w:szCs w:val="24"/>
        </w:rPr>
        <w:t>住宅借入金特別控除など、税額控除を受けている場合は、控除前の課税額で利用者負担額を決定します。</w:t>
      </w:r>
    </w:p>
    <w:p w:rsidR="00E45D81" w:rsidRPr="00EF20C5" w:rsidRDefault="00E45D81" w:rsidP="001D3E0B">
      <w:pPr>
        <w:ind w:firstLineChars="100" w:firstLine="210"/>
        <w:rPr>
          <w:rFonts w:ascii="HG丸ｺﾞｼｯｸM-PRO" w:eastAsia="HG丸ｺﾞｼｯｸM-PRO" w:hAnsi="HG丸ｺﾞｼｯｸM-PRO"/>
          <w:szCs w:val="18"/>
        </w:rPr>
      </w:pPr>
    </w:p>
    <w:p w:rsidR="0013113C" w:rsidRPr="00EF20C5" w:rsidRDefault="008D6160" w:rsidP="008D6160">
      <w:pPr>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w:t>
      </w:r>
      <w:r w:rsidR="00FB61A6" w:rsidRPr="00EF20C5">
        <w:rPr>
          <w:rFonts w:ascii="HG丸ｺﾞｼｯｸM-PRO" w:eastAsia="HG丸ｺﾞｼｯｸM-PRO" w:hAnsi="HG丸ｺﾞｼｯｸM-PRO" w:hint="eastAsia"/>
          <w:sz w:val="24"/>
          <w:szCs w:val="24"/>
        </w:rPr>
        <w:t>利用者負担額</w:t>
      </w:r>
      <w:r w:rsidR="0013113C" w:rsidRPr="00EF20C5">
        <w:rPr>
          <w:rFonts w:ascii="HG丸ｺﾞｼｯｸM-PRO" w:eastAsia="HG丸ｺﾞｼｯｸM-PRO" w:hAnsi="HG丸ｺﾞｼｯｸM-PRO" w:hint="eastAsia"/>
          <w:sz w:val="24"/>
          <w:szCs w:val="24"/>
        </w:rPr>
        <w:t>の軽減</w:t>
      </w:r>
    </w:p>
    <w:p w:rsidR="0013113C" w:rsidRPr="00EF20C5" w:rsidRDefault="00FB61A6" w:rsidP="008D6160">
      <w:pPr>
        <w:ind w:leftChars="100" w:left="210" w:firstLineChars="100" w:firstLine="240"/>
        <w:rPr>
          <w:rFonts w:ascii="HG丸ｺﾞｼｯｸM-PRO" w:eastAsia="HG丸ｺﾞｼｯｸM-PRO" w:hAnsi="HG丸ｺﾞｼｯｸM-PRO"/>
        </w:rPr>
      </w:pPr>
      <w:r w:rsidRPr="00EF20C5">
        <w:rPr>
          <w:rFonts w:ascii="HG丸ｺﾞｼｯｸM-PRO" w:eastAsia="HG丸ｺﾞｼｯｸM-PRO" w:hAnsi="HG丸ｺﾞｼｯｸM-PRO"/>
          <w:sz w:val="24"/>
          <w:szCs w:val="24"/>
        </w:rPr>
        <w:t>兄弟姉妹が</w:t>
      </w:r>
      <w:r w:rsidR="009160D5" w:rsidRPr="00EF20C5">
        <w:rPr>
          <w:rFonts w:ascii="HG丸ｺﾞｼｯｸM-PRO" w:eastAsia="HG丸ｺﾞｼｯｸM-PRO" w:hAnsi="HG丸ｺﾞｼｯｸM-PRO" w:hint="eastAsia"/>
          <w:sz w:val="24"/>
          <w:szCs w:val="24"/>
        </w:rPr>
        <w:t>あさかわこども園幼稚部、保育部もしくは他の幼稚園、</w:t>
      </w:r>
      <w:r w:rsidR="0030336F" w:rsidRPr="00EF20C5">
        <w:rPr>
          <w:rFonts w:ascii="HG丸ｺﾞｼｯｸM-PRO" w:eastAsia="HG丸ｺﾞｼｯｸM-PRO" w:hAnsi="HG丸ｺﾞｼｯｸM-PRO" w:hint="eastAsia"/>
          <w:sz w:val="24"/>
          <w:szCs w:val="24"/>
        </w:rPr>
        <w:t>保育</w:t>
      </w:r>
      <w:r w:rsidR="000474B4" w:rsidRPr="00EF20C5">
        <w:rPr>
          <w:rFonts w:ascii="HG丸ｺﾞｼｯｸM-PRO" w:eastAsia="HG丸ｺﾞｼｯｸM-PRO" w:hAnsi="HG丸ｺﾞｼｯｸM-PRO" w:hint="eastAsia"/>
          <w:sz w:val="24"/>
          <w:szCs w:val="24"/>
        </w:rPr>
        <w:t>所</w:t>
      </w:r>
      <w:r w:rsidR="0030336F" w:rsidRPr="00EF20C5">
        <w:rPr>
          <w:rFonts w:ascii="HG丸ｺﾞｼｯｸM-PRO" w:eastAsia="HG丸ｺﾞｼｯｸM-PRO" w:hAnsi="HG丸ｺﾞｼｯｸM-PRO" w:hint="eastAsia"/>
          <w:sz w:val="24"/>
          <w:szCs w:val="24"/>
        </w:rPr>
        <w:t>に</w:t>
      </w:r>
      <w:r w:rsidRPr="00EF20C5">
        <w:rPr>
          <w:rFonts w:ascii="HG丸ｺﾞｼｯｸM-PRO" w:eastAsia="HG丸ｺﾞｼｯｸM-PRO" w:hAnsi="HG丸ｺﾞｼｯｸM-PRO"/>
          <w:sz w:val="24"/>
          <w:szCs w:val="24"/>
        </w:rPr>
        <w:t>同時に</w:t>
      </w:r>
      <w:r w:rsidR="0033498F" w:rsidRPr="00EF20C5">
        <w:rPr>
          <w:rFonts w:ascii="HG丸ｺﾞｼｯｸM-PRO" w:eastAsia="HG丸ｺﾞｼｯｸM-PRO" w:hAnsi="HG丸ｺﾞｼｯｸM-PRO"/>
          <w:sz w:val="24"/>
          <w:szCs w:val="24"/>
        </w:rPr>
        <w:t>入園</w:t>
      </w:r>
      <w:r w:rsidRPr="00EF20C5">
        <w:rPr>
          <w:rFonts w:ascii="HG丸ｺﾞｼｯｸM-PRO" w:eastAsia="HG丸ｺﾞｼｯｸM-PRO" w:hAnsi="HG丸ｺﾞｼｯｸM-PRO"/>
          <w:sz w:val="24"/>
          <w:szCs w:val="24"/>
        </w:rPr>
        <w:t>している世帯の場合、最年長の児童は全額、</w:t>
      </w:r>
      <w:r w:rsidR="00732923" w:rsidRPr="00EF20C5">
        <w:rPr>
          <w:rFonts w:ascii="HG丸ｺﾞｼｯｸM-PRO" w:eastAsia="HG丸ｺﾞｼｯｸM-PRO" w:hAnsi="HG丸ｺﾞｼｯｸM-PRO" w:hint="eastAsia"/>
          <w:sz w:val="24"/>
          <w:szCs w:val="24"/>
        </w:rPr>
        <w:t>第</w:t>
      </w:r>
      <w:r w:rsidR="00732923" w:rsidRPr="00EF20C5">
        <w:rPr>
          <w:rFonts w:ascii="HG丸ｺﾞｼｯｸM-PRO" w:eastAsia="HG丸ｺﾞｼｯｸM-PRO" w:hAnsi="HG丸ｺﾞｼｯｸM-PRO"/>
          <w:sz w:val="24"/>
          <w:szCs w:val="24"/>
        </w:rPr>
        <w:t>２</w:t>
      </w:r>
      <w:r w:rsidR="00732923" w:rsidRPr="00EF20C5">
        <w:rPr>
          <w:rFonts w:ascii="HG丸ｺﾞｼｯｸM-PRO" w:eastAsia="HG丸ｺﾞｼｯｸM-PRO" w:hAnsi="HG丸ｺﾞｼｯｸM-PRO" w:hint="eastAsia"/>
          <w:sz w:val="24"/>
          <w:szCs w:val="24"/>
        </w:rPr>
        <w:t>子</w:t>
      </w:r>
      <w:r w:rsidRPr="00EF20C5">
        <w:rPr>
          <w:rFonts w:ascii="HG丸ｺﾞｼｯｸM-PRO" w:eastAsia="HG丸ｺﾞｼｯｸM-PRO" w:hAnsi="HG丸ｺﾞｼｯｸM-PRO"/>
          <w:sz w:val="24"/>
          <w:szCs w:val="24"/>
        </w:rPr>
        <w:t>の児童は半</w:t>
      </w:r>
      <w:r w:rsidR="0030336F" w:rsidRPr="00EF20C5">
        <w:rPr>
          <w:rFonts w:ascii="HG丸ｺﾞｼｯｸM-PRO" w:eastAsia="HG丸ｺﾞｼｯｸM-PRO" w:hAnsi="HG丸ｺﾞｼｯｸM-PRO"/>
          <w:sz w:val="24"/>
          <w:szCs w:val="24"/>
        </w:rPr>
        <w:t>額、</w:t>
      </w:r>
      <w:r w:rsidR="00732923" w:rsidRPr="00EF20C5">
        <w:rPr>
          <w:rFonts w:ascii="HG丸ｺﾞｼｯｸM-PRO" w:eastAsia="HG丸ｺﾞｼｯｸM-PRO" w:hAnsi="HG丸ｺﾞｼｯｸM-PRO" w:hint="eastAsia"/>
          <w:sz w:val="24"/>
          <w:szCs w:val="24"/>
        </w:rPr>
        <w:t>第</w:t>
      </w:r>
      <w:r w:rsidR="00732923" w:rsidRPr="00EF20C5">
        <w:rPr>
          <w:rFonts w:ascii="HG丸ｺﾞｼｯｸM-PRO" w:eastAsia="HG丸ｺﾞｼｯｸM-PRO" w:hAnsi="HG丸ｺﾞｼｯｸM-PRO"/>
          <w:sz w:val="24"/>
          <w:szCs w:val="24"/>
        </w:rPr>
        <w:t>３</w:t>
      </w:r>
      <w:r w:rsidR="00732923" w:rsidRPr="00EF20C5">
        <w:rPr>
          <w:rFonts w:ascii="HG丸ｺﾞｼｯｸM-PRO" w:eastAsia="HG丸ｺﾞｼｯｸM-PRO" w:hAnsi="HG丸ｺﾞｼｯｸM-PRO" w:hint="eastAsia"/>
          <w:sz w:val="24"/>
          <w:szCs w:val="24"/>
        </w:rPr>
        <w:t>子</w:t>
      </w:r>
      <w:r w:rsidR="0030336F" w:rsidRPr="00EF20C5">
        <w:rPr>
          <w:rFonts w:ascii="HG丸ｺﾞｼｯｸM-PRO" w:eastAsia="HG丸ｺﾞｼｯｸM-PRO" w:hAnsi="HG丸ｺﾞｼｯｸM-PRO"/>
          <w:sz w:val="24"/>
          <w:szCs w:val="24"/>
        </w:rPr>
        <w:t>以降の児童は無料となります。</w:t>
      </w:r>
      <w:r w:rsidR="002335C6" w:rsidRPr="00EF20C5">
        <w:rPr>
          <w:rFonts w:ascii="HG丸ｺﾞｼｯｸM-PRO" w:eastAsia="HG丸ｺﾞｼｯｸM-PRO" w:hAnsi="HG丸ｺﾞｼｯｸM-PRO" w:hint="eastAsia"/>
          <w:sz w:val="24"/>
          <w:szCs w:val="24"/>
        </w:rPr>
        <w:t>また、市町村民税額が57,700円未満の世帯については、児童の年齢に関わらず第2子</w:t>
      </w:r>
      <w:r w:rsidR="005264B9" w:rsidRPr="00EF20C5">
        <w:rPr>
          <w:rFonts w:ascii="HG丸ｺﾞｼｯｸM-PRO" w:eastAsia="HG丸ｺﾞｼｯｸM-PRO" w:hAnsi="HG丸ｺﾞｼｯｸM-PRO" w:hint="eastAsia"/>
          <w:sz w:val="24"/>
          <w:szCs w:val="24"/>
        </w:rPr>
        <w:t>が</w:t>
      </w:r>
      <w:r w:rsidR="002335C6" w:rsidRPr="00EF20C5">
        <w:rPr>
          <w:rFonts w:ascii="HG丸ｺﾞｼｯｸM-PRO" w:eastAsia="HG丸ｺﾞｼｯｸM-PRO" w:hAnsi="HG丸ｺﾞｼｯｸM-PRO" w:hint="eastAsia"/>
          <w:sz w:val="24"/>
          <w:szCs w:val="24"/>
        </w:rPr>
        <w:t>半額、第3子</w:t>
      </w:r>
      <w:r w:rsidR="005264B9" w:rsidRPr="00EF20C5">
        <w:rPr>
          <w:rFonts w:ascii="HG丸ｺﾞｼｯｸM-PRO" w:eastAsia="HG丸ｺﾞｼｯｸM-PRO" w:hAnsi="HG丸ｺﾞｼｯｸM-PRO" w:hint="eastAsia"/>
          <w:sz w:val="24"/>
          <w:szCs w:val="24"/>
        </w:rPr>
        <w:t>以降は</w:t>
      </w:r>
      <w:r w:rsidR="002335C6" w:rsidRPr="00EF20C5">
        <w:rPr>
          <w:rFonts w:ascii="HG丸ｺﾞｼｯｸM-PRO" w:eastAsia="HG丸ｺﾞｼｯｸM-PRO" w:hAnsi="HG丸ｺﾞｼｯｸM-PRO" w:hint="eastAsia"/>
          <w:sz w:val="24"/>
          <w:szCs w:val="24"/>
        </w:rPr>
        <w:t>無料となります。</w:t>
      </w:r>
    </w:p>
    <w:p w:rsidR="0041636F" w:rsidRPr="00EF20C5" w:rsidRDefault="0041636F" w:rsidP="002335C6">
      <w:pPr>
        <w:rPr>
          <w:rFonts w:ascii="HG丸ｺﾞｼｯｸM-PRO" w:eastAsia="HG丸ｺﾞｼｯｸM-PRO" w:hAnsi="HG丸ｺﾞｼｯｸM-PRO"/>
          <w:szCs w:val="18"/>
        </w:rPr>
      </w:pPr>
    </w:p>
    <w:p w:rsidR="0041636F" w:rsidRPr="00EF20C5" w:rsidRDefault="008D6160" w:rsidP="008D6160">
      <w:pPr>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w:t>
      </w:r>
      <w:r w:rsidR="00D43098" w:rsidRPr="00EF20C5">
        <w:rPr>
          <w:rFonts w:ascii="HG丸ｺﾞｼｯｸM-PRO" w:eastAsia="HG丸ｺﾞｼｯｸM-PRO" w:hAnsi="HG丸ｺﾞｼｯｸM-PRO" w:hint="eastAsia"/>
          <w:sz w:val="24"/>
          <w:szCs w:val="24"/>
        </w:rPr>
        <w:t>平成</w:t>
      </w:r>
      <w:r w:rsidR="009160D5" w:rsidRPr="00EF20C5">
        <w:rPr>
          <w:rFonts w:ascii="HG丸ｺﾞｼｯｸM-PRO" w:eastAsia="HG丸ｺﾞｼｯｸM-PRO" w:hAnsi="HG丸ｺﾞｼｯｸM-PRO" w:hint="eastAsia"/>
          <w:sz w:val="24"/>
          <w:szCs w:val="24"/>
        </w:rPr>
        <w:t>30</w:t>
      </w:r>
      <w:r w:rsidR="0030336F" w:rsidRPr="00EF20C5">
        <w:rPr>
          <w:rFonts w:ascii="HG丸ｺﾞｼｯｸM-PRO" w:eastAsia="HG丸ｺﾞｼｯｸM-PRO" w:hAnsi="HG丸ｺﾞｼｯｸM-PRO" w:hint="eastAsia"/>
          <w:sz w:val="24"/>
          <w:szCs w:val="24"/>
        </w:rPr>
        <w:t>年度の利用者負担額</w:t>
      </w:r>
    </w:p>
    <w:p w:rsidR="0030336F" w:rsidRPr="00EF20C5" w:rsidRDefault="0030336F" w:rsidP="0030336F">
      <w:pPr>
        <w:ind w:leftChars="100" w:left="210"/>
        <w:rPr>
          <w:rFonts w:ascii="HG丸ｺﾞｼｯｸM-PRO" w:eastAsia="HG丸ｺﾞｼｯｸM-PRO" w:hAnsi="HG丸ｺﾞｼｯｸM-PRO"/>
          <w:szCs w:val="18"/>
        </w:rPr>
      </w:pPr>
      <w:r w:rsidRPr="00EF20C5">
        <w:rPr>
          <w:rFonts w:ascii="HG丸ｺﾞｼｯｸM-PRO" w:eastAsia="HG丸ｺﾞｼｯｸM-PRO" w:hAnsi="HG丸ｺﾞｼｯｸM-PRO" w:hint="eastAsia"/>
          <w:sz w:val="24"/>
          <w:szCs w:val="24"/>
        </w:rPr>
        <w:t xml:space="preserve">　利用者負担額は、保護者の市町村民税額により決定されますが、決定の際に</w:t>
      </w:r>
      <w:r w:rsidR="00D43098" w:rsidRPr="00EF20C5">
        <w:rPr>
          <w:rFonts w:ascii="HG丸ｺﾞｼｯｸM-PRO" w:eastAsia="HG丸ｺﾞｼｯｸM-PRO" w:hAnsi="HG丸ｺﾞｼｯｸM-PRO" w:hint="eastAsia"/>
          <w:sz w:val="24"/>
          <w:szCs w:val="24"/>
        </w:rPr>
        <w:t>参照する税額については、平成</w:t>
      </w:r>
      <w:r w:rsidR="009160D5" w:rsidRPr="00EF20C5">
        <w:rPr>
          <w:rFonts w:ascii="HG丸ｺﾞｼｯｸM-PRO" w:eastAsia="HG丸ｺﾞｼｯｸM-PRO" w:hAnsi="HG丸ｺﾞｼｯｸM-PRO" w:hint="eastAsia"/>
          <w:sz w:val="24"/>
          <w:szCs w:val="24"/>
        </w:rPr>
        <w:t>30</w:t>
      </w:r>
      <w:r w:rsidR="00FA1AE5" w:rsidRPr="00EF20C5">
        <w:rPr>
          <w:rFonts w:ascii="HG丸ｺﾞｼｯｸM-PRO" w:eastAsia="HG丸ｺﾞｼｯｸM-PRO" w:hAnsi="HG丸ｺﾞｼｯｸM-PRO" w:hint="eastAsia"/>
          <w:sz w:val="24"/>
          <w:szCs w:val="24"/>
        </w:rPr>
        <w:t>年４月から８月までの５ヶ月間は</w:t>
      </w:r>
      <w:r w:rsidR="00D43098" w:rsidRPr="00EF20C5">
        <w:rPr>
          <w:rFonts w:ascii="HG丸ｺﾞｼｯｸM-PRO" w:eastAsia="HG丸ｺﾞｼｯｸM-PRO" w:hAnsi="HG丸ｺﾞｼｯｸM-PRO" w:hint="eastAsia"/>
          <w:sz w:val="24"/>
          <w:szCs w:val="24"/>
        </w:rPr>
        <w:t>平成２</w:t>
      </w:r>
      <w:r w:rsidR="009160D5" w:rsidRPr="00EF20C5">
        <w:rPr>
          <w:rFonts w:ascii="HG丸ｺﾞｼｯｸM-PRO" w:eastAsia="HG丸ｺﾞｼｯｸM-PRO" w:hAnsi="HG丸ｺﾞｼｯｸM-PRO" w:hint="eastAsia"/>
          <w:sz w:val="24"/>
          <w:szCs w:val="24"/>
        </w:rPr>
        <w:t>9</w:t>
      </w:r>
      <w:r w:rsidRPr="00EF20C5">
        <w:rPr>
          <w:rFonts w:ascii="HG丸ｺﾞｼｯｸM-PRO" w:eastAsia="HG丸ｺﾞｼｯｸM-PRO" w:hAnsi="HG丸ｺﾞｼｯｸM-PRO" w:hint="eastAsia"/>
          <w:sz w:val="24"/>
          <w:szCs w:val="24"/>
        </w:rPr>
        <w:t>年度の課税額、９月から</w:t>
      </w:r>
      <w:r w:rsidR="00D43098" w:rsidRPr="00EF20C5">
        <w:rPr>
          <w:rFonts w:ascii="HG丸ｺﾞｼｯｸM-PRO" w:eastAsia="HG丸ｺﾞｼｯｸM-PRO" w:hAnsi="HG丸ｺﾞｼｯｸM-PRO" w:hint="eastAsia"/>
          <w:sz w:val="24"/>
          <w:szCs w:val="24"/>
        </w:rPr>
        <w:t>平成３</w:t>
      </w:r>
      <w:r w:rsidR="009160D5" w:rsidRPr="00EF20C5">
        <w:rPr>
          <w:rFonts w:ascii="HG丸ｺﾞｼｯｸM-PRO" w:eastAsia="HG丸ｺﾞｼｯｸM-PRO" w:hAnsi="HG丸ｺﾞｼｯｸM-PRO" w:hint="eastAsia"/>
          <w:sz w:val="24"/>
          <w:szCs w:val="24"/>
        </w:rPr>
        <w:t>1</w:t>
      </w:r>
      <w:r w:rsidR="002D19AC" w:rsidRPr="00EF20C5">
        <w:rPr>
          <w:rFonts w:ascii="HG丸ｺﾞｼｯｸM-PRO" w:eastAsia="HG丸ｺﾞｼｯｸM-PRO" w:hAnsi="HG丸ｺﾞｼｯｸM-PRO" w:hint="eastAsia"/>
          <w:sz w:val="24"/>
          <w:szCs w:val="24"/>
        </w:rPr>
        <w:t>年</w:t>
      </w:r>
      <w:r w:rsidR="00D43098" w:rsidRPr="00EF20C5">
        <w:rPr>
          <w:rFonts w:ascii="HG丸ｺﾞｼｯｸM-PRO" w:eastAsia="HG丸ｺﾞｼｯｸM-PRO" w:hAnsi="HG丸ｺﾞｼｯｸM-PRO" w:hint="eastAsia"/>
          <w:sz w:val="24"/>
          <w:szCs w:val="24"/>
        </w:rPr>
        <w:t>３月までの７ヶ月間は平成２９</w:t>
      </w:r>
      <w:r w:rsidRPr="00EF20C5">
        <w:rPr>
          <w:rFonts w:ascii="HG丸ｺﾞｼｯｸM-PRO" w:eastAsia="HG丸ｺﾞｼｯｸM-PRO" w:hAnsi="HG丸ｺﾞｼｯｸM-PRO" w:hint="eastAsia"/>
          <w:sz w:val="24"/>
          <w:szCs w:val="24"/>
        </w:rPr>
        <w:t>年度の課税額となります。</w:t>
      </w:r>
    </w:p>
    <w:p w:rsidR="0030336F" w:rsidRPr="00EF20C5" w:rsidRDefault="0030336F" w:rsidP="0030336F">
      <w:pPr>
        <w:ind w:leftChars="100" w:left="210"/>
        <w:rPr>
          <w:rFonts w:ascii="HG丸ｺﾞｼｯｸM-PRO" w:eastAsia="HG丸ｺﾞｼｯｸM-PRO" w:hAnsi="HG丸ｺﾞｼｯｸM-PRO"/>
          <w:szCs w:val="18"/>
        </w:rPr>
      </w:pPr>
    </w:p>
    <w:tbl>
      <w:tblPr>
        <w:tblStyle w:val="a7"/>
        <w:tblW w:w="0" w:type="auto"/>
        <w:tblInd w:w="108" w:type="dxa"/>
        <w:tblLook w:val="04A0" w:firstRow="1" w:lastRow="0" w:firstColumn="1" w:lastColumn="0" w:noHBand="0" w:noVBand="1"/>
      </w:tblPr>
      <w:tblGrid>
        <w:gridCol w:w="4265"/>
        <w:gridCol w:w="4461"/>
      </w:tblGrid>
      <w:tr w:rsidR="0030336F" w:rsidRPr="00EF20C5" w:rsidTr="008D6160">
        <w:tc>
          <w:tcPr>
            <w:tcW w:w="4311" w:type="dxa"/>
          </w:tcPr>
          <w:p w:rsidR="0030336F" w:rsidRPr="00EF20C5" w:rsidRDefault="0030336F" w:rsidP="0030336F">
            <w:pPr>
              <w:jc w:val="center"/>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利用者負担額の期間</w:t>
            </w:r>
          </w:p>
        </w:tc>
        <w:tc>
          <w:tcPr>
            <w:tcW w:w="4509" w:type="dxa"/>
          </w:tcPr>
          <w:p w:rsidR="0030336F" w:rsidRPr="00EF20C5" w:rsidRDefault="0030336F" w:rsidP="0030336F">
            <w:pPr>
              <w:jc w:val="center"/>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算定対象となる市町村民税額</w:t>
            </w:r>
          </w:p>
        </w:tc>
      </w:tr>
      <w:tr w:rsidR="0030336F" w:rsidRPr="00EF20C5" w:rsidTr="008D6160">
        <w:tc>
          <w:tcPr>
            <w:tcW w:w="4311" w:type="dxa"/>
          </w:tcPr>
          <w:p w:rsidR="0030336F" w:rsidRPr="00EF20C5" w:rsidRDefault="0030336F" w:rsidP="0030336F">
            <w:pPr>
              <w:jc w:val="center"/>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平成</w:t>
            </w:r>
            <w:r w:rsidR="009160D5" w:rsidRPr="00EF20C5">
              <w:rPr>
                <w:rFonts w:ascii="HG丸ｺﾞｼｯｸM-PRO" w:eastAsia="HG丸ｺﾞｼｯｸM-PRO" w:hAnsi="HG丸ｺﾞｼｯｸM-PRO" w:hint="eastAsia"/>
                <w:sz w:val="24"/>
                <w:szCs w:val="24"/>
              </w:rPr>
              <w:t>30</w:t>
            </w:r>
            <w:r w:rsidRPr="00EF20C5">
              <w:rPr>
                <w:rFonts w:ascii="HG丸ｺﾞｼｯｸM-PRO" w:eastAsia="HG丸ｺﾞｼｯｸM-PRO" w:hAnsi="HG丸ｺﾞｼｯｸM-PRO" w:hint="eastAsia"/>
                <w:sz w:val="24"/>
                <w:szCs w:val="24"/>
              </w:rPr>
              <w:t>年4月から8月</w:t>
            </w:r>
          </w:p>
        </w:tc>
        <w:tc>
          <w:tcPr>
            <w:tcW w:w="4509" w:type="dxa"/>
          </w:tcPr>
          <w:p w:rsidR="0030336F" w:rsidRPr="00EF20C5" w:rsidRDefault="0030336F" w:rsidP="0030336F">
            <w:pPr>
              <w:jc w:val="center"/>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平成</w:t>
            </w:r>
            <w:r w:rsidR="009160D5" w:rsidRPr="00EF20C5">
              <w:rPr>
                <w:rFonts w:ascii="HG丸ｺﾞｼｯｸM-PRO" w:eastAsia="HG丸ｺﾞｼｯｸM-PRO" w:hAnsi="HG丸ｺﾞｼｯｸM-PRO" w:hint="eastAsia"/>
                <w:sz w:val="24"/>
                <w:szCs w:val="24"/>
              </w:rPr>
              <w:t>29</w:t>
            </w:r>
            <w:r w:rsidRPr="00EF20C5">
              <w:rPr>
                <w:rFonts w:ascii="HG丸ｺﾞｼｯｸM-PRO" w:eastAsia="HG丸ｺﾞｼｯｸM-PRO" w:hAnsi="HG丸ｺﾞｼｯｸM-PRO" w:hint="eastAsia"/>
                <w:sz w:val="24"/>
                <w:szCs w:val="24"/>
              </w:rPr>
              <w:t>年度の課税額</w:t>
            </w:r>
          </w:p>
        </w:tc>
      </w:tr>
      <w:tr w:rsidR="0030336F" w:rsidRPr="00EF20C5" w:rsidTr="008D6160">
        <w:tc>
          <w:tcPr>
            <w:tcW w:w="4311" w:type="dxa"/>
          </w:tcPr>
          <w:p w:rsidR="0030336F" w:rsidRPr="00EF20C5" w:rsidRDefault="0030336F" w:rsidP="0030336F">
            <w:pPr>
              <w:jc w:val="center"/>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平成</w:t>
            </w:r>
            <w:r w:rsidR="009160D5" w:rsidRPr="00EF20C5">
              <w:rPr>
                <w:rFonts w:ascii="HG丸ｺﾞｼｯｸM-PRO" w:eastAsia="HG丸ｺﾞｼｯｸM-PRO" w:hAnsi="HG丸ｺﾞｼｯｸM-PRO" w:hint="eastAsia"/>
                <w:sz w:val="24"/>
                <w:szCs w:val="24"/>
              </w:rPr>
              <w:t>30</w:t>
            </w:r>
            <w:r w:rsidRPr="00EF20C5">
              <w:rPr>
                <w:rFonts w:ascii="HG丸ｺﾞｼｯｸM-PRO" w:eastAsia="HG丸ｺﾞｼｯｸM-PRO" w:hAnsi="HG丸ｺﾞｼｯｸM-PRO" w:hint="eastAsia"/>
                <w:sz w:val="24"/>
                <w:szCs w:val="24"/>
              </w:rPr>
              <w:t>年9月から平成</w:t>
            </w:r>
            <w:r w:rsidR="00D43098" w:rsidRPr="00EF20C5">
              <w:rPr>
                <w:rFonts w:ascii="HG丸ｺﾞｼｯｸM-PRO" w:eastAsia="HG丸ｺﾞｼｯｸM-PRO" w:hAnsi="HG丸ｺﾞｼｯｸM-PRO" w:hint="eastAsia"/>
                <w:sz w:val="24"/>
                <w:szCs w:val="24"/>
              </w:rPr>
              <w:t>３</w:t>
            </w:r>
            <w:r w:rsidR="009160D5" w:rsidRPr="00EF20C5">
              <w:rPr>
                <w:rFonts w:ascii="HG丸ｺﾞｼｯｸM-PRO" w:eastAsia="HG丸ｺﾞｼｯｸM-PRO" w:hAnsi="HG丸ｺﾞｼｯｸM-PRO" w:hint="eastAsia"/>
                <w:sz w:val="24"/>
                <w:szCs w:val="24"/>
              </w:rPr>
              <w:t>1</w:t>
            </w:r>
            <w:r w:rsidRPr="00EF20C5">
              <w:rPr>
                <w:rFonts w:ascii="HG丸ｺﾞｼｯｸM-PRO" w:eastAsia="HG丸ｺﾞｼｯｸM-PRO" w:hAnsi="HG丸ｺﾞｼｯｸM-PRO" w:hint="eastAsia"/>
                <w:sz w:val="24"/>
                <w:szCs w:val="24"/>
              </w:rPr>
              <w:t>年3月</w:t>
            </w:r>
          </w:p>
        </w:tc>
        <w:tc>
          <w:tcPr>
            <w:tcW w:w="4509" w:type="dxa"/>
          </w:tcPr>
          <w:p w:rsidR="0030336F" w:rsidRPr="00EF20C5" w:rsidRDefault="0030336F" w:rsidP="0030336F">
            <w:pPr>
              <w:jc w:val="center"/>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平成</w:t>
            </w:r>
            <w:r w:rsidR="009160D5" w:rsidRPr="00EF20C5">
              <w:rPr>
                <w:rFonts w:ascii="HG丸ｺﾞｼｯｸM-PRO" w:eastAsia="HG丸ｺﾞｼｯｸM-PRO" w:hAnsi="HG丸ｺﾞｼｯｸM-PRO" w:hint="eastAsia"/>
                <w:sz w:val="24"/>
                <w:szCs w:val="24"/>
              </w:rPr>
              <w:t>30</w:t>
            </w:r>
            <w:r w:rsidRPr="00EF20C5">
              <w:rPr>
                <w:rFonts w:ascii="HG丸ｺﾞｼｯｸM-PRO" w:eastAsia="HG丸ｺﾞｼｯｸM-PRO" w:hAnsi="HG丸ｺﾞｼｯｸM-PRO" w:hint="eastAsia"/>
                <w:sz w:val="24"/>
                <w:szCs w:val="24"/>
              </w:rPr>
              <w:t>年度の課税額</w:t>
            </w:r>
          </w:p>
        </w:tc>
      </w:tr>
    </w:tbl>
    <w:p w:rsidR="0041636F" w:rsidRPr="00EF20C5" w:rsidRDefault="0041636F" w:rsidP="0030336F">
      <w:pPr>
        <w:ind w:firstLineChars="100" w:firstLine="210"/>
        <w:jc w:val="center"/>
        <w:rPr>
          <w:rFonts w:ascii="HG丸ｺﾞｼｯｸM-PRO" w:eastAsia="HG丸ｺﾞｼｯｸM-PRO" w:hAnsi="HG丸ｺﾞｼｯｸM-PRO"/>
          <w:szCs w:val="18"/>
        </w:rPr>
      </w:pPr>
    </w:p>
    <w:p w:rsidR="0041636F" w:rsidRPr="00EF20C5" w:rsidRDefault="00EF20C5" w:rsidP="00EF20C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D3E0B" w:rsidRPr="00EF20C5">
        <w:rPr>
          <w:rFonts w:ascii="HG丸ｺﾞｼｯｸM-PRO" w:eastAsia="HG丸ｺﾞｼｯｸM-PRO" w:hAnsi="HG丸ｺﾞｼｯｸM-PRO" w:hint="eastAsia"/>
          <w:sz w:val="24"/>
          <w:szCs w:val="24"/>
        </w:rPr>
        <w:t>利用者負担額の納付</w:t>
      </w:r>
    </w:p>
    <w:p w:rsidR="00726D0B" w:rsidRPr="00EF20C5" w:rsidRDefault="00726D0B" w:rsidP="00726D0B">
      <w:pPr>
        <w:ind w:leftChars="100" w:left="210" w:firstLineChars="100" w:firstLine="240"/>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支払い方法は、口座振替（東邦銀行、白河信用金庫、夢みなみ農協、ゆう</w:t>
      </w:r>
      <w:proofErr w:type="gramStart"/>
      <w:r w:rsidRPr="00EF20C5">
        <w:rPr>
          <w:rFonts w:ascii="HG丸ｺﾞｼｯｸM-PRO" w:eastAsia="HG丸ｺﾞｼｯｸM-PRO" w:hAnsi="HG丸ｺﾞｼｯｸM-PRO" w:hint="eastAsia"/>
          <w:sz w:val="24"/>
          <w:szCs w:val="24"/>
        </w:rPr>
        <w:t>ちょ</w:t>
      </w:r>
      <w:proofErr w:type="gramEnd"/>
      <w:r w:rsidRPr="00EF20C5">
        <w:rPr>
          <w:rFonts w:ascii="HG丸ｺﾞｼｯｸM-PRO" w:eastAsia="HG丸ｺﾞｼｯｸM-PRO" w:hAnsi="HG丸ｺﾞｼｯｸM-PRO" w:hint="eastAsia"/>
          <w:sz w:val="24"/>
          <w:szCs w:val="24"/>
        </w:rPr>
        <w:t>銀行のみ）となります。（支店は選択可能です）</w:t>
      </w:r>
    </w:p>
    <w:p w:rsidR="0055602A" w:rsidRPr="00EF20C5" w:rsidRDefault="001D3E0B" w:rsidP="0055602A">
      <w:pPr>
        <w:ind w:leftChars="100" w:left="210"/>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 xml:space="preserve">　利用者負担額の納期限は、毎月月末です。</w:t>
      </w:r>
      <w:r w:rsidR="0055602A" w:rsidRPr="00EF20C5">
        <w:rPr>
          <w:rFonts w:ascii="HG丸ｺﾞｼｯｸM-PRO" w:eastAsia="HG丸ｺﾞｼｯｸM-PRO" w:hAnsi="HG丸ｺﾞｼｯｸM-PRO" w:hint="eastAsia"/>
          <w:sz w:val="24"/>
          <w:szCs w:val="24"/>
        </w:rPr>
        <w:t>納期限が、土・日・祝日のときは翌営業日が振替日となります。</w:t>
      </w:r>
    </w:p>
    <w:p w:rsidR="0041636F" w:rsidRPr="00EF20C5" w:rsidRDefault="00F7784F" w:rsidP="00711FF2">
      <w:pPr>
        <w:ind w:leftChars="100" w:left="210" w:firstLineChars="100" w:firstLine="240"/>
        <w:rPr>
          <w:rFonts w:ascii="HG丸ｺﾞｼｯｸM-PRO" w:eastAsia="HG丸ｺﾞｼｯｸM-PRO" w:hAnsi="HG丸ｺﾞｼｯｸM-PRO"/>
          <w:szCs w:val="18"/>
        </w:rPr>
      </w:pPr>
      <w:r w:rsidRPr="00EF20C5">
        <w:rPr>
          <w:rFonts w:ascii="HG丸ｺﾞｼｯｸM-PRO" w:eastAsia="HG丸ｺﾞｼｯｸM-PRO" w:hAnsi="HG丸ｺﾞｼｯｸM-PRO" w:hint="eastAsia"/>
          <w:sz w:val="24"/>
          <w:szCs w:val="24"/>
        </w:rPr>
        <w:t>支払い方法の詳細については、</w:t>
      </w:r>
      <w:r w:rsidR="0033498F" w:rsidRPr="00EF20C5">
        <w:rPr>
          <w:rFonts w:ascii="HG丸ｺﾞｼｯｸM-PRO" w:eastAsia="HG丸ｺﾞｼｯｸM-PRO" w:hAnsi="HG丸ｺﾞｼｯｸM-PRO" w:hint="eastAsia"/>
          <w:sz w:val="24"/>
          <w:szCs w:val="24"/>
        </w:rPr>
        <w:t>入園</w:t>
      </w:r>
      <w:r w:rsidRPr="00EF20C5">
        <w:rPr>
          <w:rFonts w:ascii="HG丸ｺﾞｼｯｸM-PRO" w:eastAsia="HG丸ｺﾞｼｯｸM-PRO" w:hAnsi="HG丸ｺﾞｼｯｸM-PRO" w:hint="eastAsia"/>
          <w:sz w:val="24"/>
          <w:szCs w:val="24"/>
        </w:rPr>
        <w:t>が決定したときに別途お知らせいたします。</w:t>
      </w:r>
    </w:p>
    <w:p w:rsidR="009160D5" w:rsidRPr="00EF20C5" w:rsidRDefault="009160D5">
      <w:pPr>
        <w:widowControl/>
        <w:jc w:val="left"/>
        <w:rPr>
          <w:rFonts w:ascii="HG丸ｺﾞｼｯｸM-PRO" w:eastAsia="HG丸ｺﾞｼｯｸM-PRO" w:hAnsi="HG丸ｺﾞｼｯｸM-PRO"/>
          <w:szCs w:val="18"/>
        </w:rPr>
      </w:pPr>
      <w:r w:rsidRPr="00EF20C5">
        <w:rPr>
          <w:rFonts w:ascii="HG丸ｺﾞｼｯｸM-PRO" w:eastAsia="HG丸ｺﾞｼｯｸM-PRO" w:hAnsi="HG丸ｺﾞｼｯｸM-PRO"/>
          <w:szCs w:val="18"/>
        </w:rPr>
        <w:br w:type="page"/>
      </w:r>
    </w:p>
    <w:p w:rsidR="0041636F" w:rsidRPr="00EF20C5" w:rsidRDefault="0057445D" w:rsidP="007E4351">
      <w:pPr>
        <w:rPr>
          <w:rFonts w:ascii="HG丸ｺﾞｼｯｸM-PRO" w:eastAsia="HG丸ｺﾞｼｯｸM-PRO" w:hAnsi="HG丸ｺﾞｼｯｸM-PRO"/>
          <w:szCs w:val="18"/>
        </w:rPr>
      </w:pPr>
      <w:r w:rsidRPr="00EF20C5">
        <w:rPr>
          <w:rFonts w:ascii="HG丸ｺﾞｼｯｸM-PRO" w:eastAsia="HG丸ｺﾞｼｯｸM-PRO" w:hAnsi="HG丸ｺﾞｼｯｸM-PRO" w:hint="eastAsia"/>
          <w:sz w:val="24"/>
          <w:szCs w:val="18"/>
        </w:rPr>
        <w:lastRenderedPageBreak/>
        <w:t>【</w:t>
      </w:r>
      <w:r w:rsidR="009160D5" w:rsidRPr="00EF20C5">
        <w:rPr>
          <w:rFonts w:ascii="HG丸ｺﾞｼｯｸM-PRO" w:eastAsia="HG丸ｺﾞｼｯｸM-PRO" w:hAnsi="HG丸ｺﾞｼｯｸM-PRO" w:hint="eastAsia"/>
          <w:sz w:val="24"/>
          <w:szCs w:val="18"/>
        </w:rPr>
        <w:t>あさかわこども</w:t>
      </w:r>
      <w:r w:rsidR="004D7A5C">
        <w:rPr>
          <w:rFonts w:ascii="HG丸ｺﾞｼｯｸM-PRO" w:eastAsia="HG丸ｺﾞｼｯｸM-PRO" w:hAnsi="HG丸ｺﾞｼｯｸM-PRO" w:hint="eastAsia"/>
          <w:sz w:val="24"/>
          <w:szCs w:val="18"/>
        </w:rPr>
        <w:t>園</w:t>
      </w:r>
      <w:r w:rsidR="009160D5" w:rsidRPr="00EF20C5">
        <w:rPr>
          <w:rFonts w:ascii="HG丸ｺﾞｼｯｸM-PRO" w:eastAsia="HG丸ｺﾞｼｯｸM-PRO" w:hAnsi="HG丸ｺﾞｼｯｸM-PRO" w:hint="eastAsia"/>
          <w:sz w:val="24"/>
          <w:szCs w:val="18"/>
        </w:rPr>
        <w:t>保育部</w:t>
      </w:r>
      <w:r w:rsidRPr="00EF20C5">
        <w:rPr>
          <w:rFonts w:ascii="HG丸ｺﾞｼｯｸM-PRO" w:eastAsia="HG丸ｺﾞｼｯｸM-PRO" w:hAnsi="HG丸ｺﾞｼｯｸM-PRO" w:hint="eastAsia"/>
          <w:sz w:val="24"/>
          <w:szCs w:val="18"/>
        </w:rPr>
        <w:t>利用者負担額表】</w:t>
      </w:r>
    </w:p>
    <w:p w:rsidR="0057445D" w:rsidRPr="00EF20C5" w:rsidRDefault="0057445D" w:rsidP="007E4351">
      <w:pPr>
        <w:rPr>
          <w:rFonts w:ascii="HGP創英角ﾎﾟｯﾌﾟ体" w:eastAsia="HGP創英角ﾎﾟｯﾌﾟ体" w:hAnsi="HGP創英角ﾎﾟｯﾌﾟ体"/>
          <w:szCs w:val="18"/>
        </w:rPr>
      </w:pPr>
    </w:p>
    <w:tbl>
      <w:tblPr>
        <w:tblStyle w:val="a7"/>
        <w:tblW w:w="9634" w:type="dxa"/>
        <w:jc w:val="center"/>
        <w:tblLayout w:type="fixed"/>
        <w:tblLook w:val="04A0" w:firstRow="1" w:lastRow="0" w:firstColumn="1" w:lastColumn="0" w:noHBand="0" w:noVBand="1"/>
      </w:tblPr>
      <w:tblGrid>
        <w:gridCol w:w="401"/>
        <w:gridCol w:w="585"/>
        <w:gridCol w:w="852"/>
        <w:gridCol w:w="992"/>
        <w:gridCol w:w="851"/>
        <w:gridCol w:w="850"/>
        <w:gridCol w:w="851"/>
        <w:gridCol w:w="850"/>
        <w:gridCol w:w="851"/>
        <w:gridCol w:w="850"/>
        <w:gridCol w:w="851"/>
        <w:gridCol w:w="850"/>
      </w:tblGrid>
      <w:tr w:rsidR="0041636F" w:rsidRPr="00EF20C5" w:rsidTr="007A4C7F">
        <w:trPr>
          <w:trHeight w:val="411"/>
          <w:jc w:val="center"/>
        </w:trPr>
        <w:tc>
          <w:tcPr>
            <w:tcW w:w="986" w:type="dxa"/>
            <w:gridSpan w:val="2"/>
            <w:vMerge w:val="restart"/>
            <w:vAlign w:val="center"/>
          </w:tcPr>
          <w:p w:rsidR="0041636F" w:rsidRPr="00EF20C5" w:rsidRDefault="0041636F" w:rsidP="00EF743E">
            <w:pPr>
              <w:jc w:val="center"/>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階層区分</w:t>
            </w:r>
          </w:p>
        </w:tc>
        <w:tc>
          <w:tcPr>
            <w:tcW w:w="1844" w:type="dxa"/>
            <w:gridSpan w:val="2"/>
            <w:vMerge w:val="restart"/>
            <w:vAlign w:val="center"/>
          </w:tcPr>
          <w:p w:rsidR="0041636F" w:rsidRPr="00EF20C5" w:rsidRDefault="0041636F" w:rsidP="00EF743E">
            <w:pPr>
              <w:jc w:val="center"/>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階層区分の認定基準</w:t>
            </w:r>
          </w:p>
        </w:tc>
        <w:tc>
          <w:tcPr>
            <w:tcW w:w="6804" w:type="dxa"/>
            <w:gridSpan w:val="8"/>
          </w:tcPr>
          <w:p w:rsidR="0041636F" w:rsidRPr="00EF20C5" w:rsidRDefault="0041636F" w:rsidP="00EF743E">
            <w:pPr>
              <w:jc w:val="center"/>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利用者負担額（月額）</w:t>
            </w:r>
          </w:p>
        </w:tc>
      </w:tr>
      <w:tr w:rsidR="0041636F" w:rsidRPr="00EF20C5" w:rsidTr="007A4C7F">
        <w:trPr>
          <w:trHeight w:val="238"/>
          <w:jc w:val="center"/>
        </w:trPr>
        <w:tc>
          <w:tcPr>
            <w:tcW w:w="986" w:type="dxa"/>
            <w:gridSpan w:val="2"/>
            <w:vMerge/>
          </w:tcPr>
          <w:p w:rsidR="0041636F" w:rsidRPr="00EF20C5" w:rsidRDefault="0041636F" w:rsidP="00EF743E">
            <w:pPr>
              <w:rPr>
                <w:rFonts w:ascii="HG丸ｺﾞｼｯｸM-PRO" w:eastAsia="HG丸ｺﾞｼｯｸM-PRO" w:hAnsi="HG丸ｺﾞｼｯｸM-PRO"/>
                <w:sz w:val="16"/>
                <w:szCs w:val="21"/>
              </w:rPr>
            </w:pPr>
          </w:p>
        </w:tc>
        <w:tc>
          <w:tcPr>
            <w:tcW w:w="1844" w:type="dxa"/>
            <w:gridSpan w:val="2"/>
            <w:vMerge/>
          </w:tcPr>
          <w:p w:rsidR="0041636F" w:rsidRPr="00EF20C5" w:rsidRDefault="0041636F" w:rsidP="00EF743E">
            <w:pPr>
              <w:rPr>
                <w:rFonts w:ascii="HG丸ｺﾞｼｯｸM-PRO" w:eastAsia="HG丸ｺﾞｼｯｸM-PRO" w:hAnsi="HG丸ｺﾞｼｯｸM-PRO"/>
                <w:sz w:val="16"/>
                <w:szCs w:val="21"/>
              </w:rPr>
            </w:pPr>
          </w:p>
        </w:tc>
        <w:tc>
          <w:tcPr>
            <w:tcW w:w="3402" w:type="dxa"/>
            <w:gridSpan w:val="4"/>
          </w:tcPr>
          <w:p w:rsidR="0041636F" w:rsidRPr="00EF20C5" w:rsidRDefault="0041636F" w:rsidP="00EF743E">
            <w:pPr>
              <w:jc w:val="center"/>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3号認定（3歳未満児）</w:t>
            </w:r>
          </w:p>
        </w:tc>
        <w:tc>
          <w:tcPr>
            <w:tcW w:w="3402" w:type="dxa"/>
            <w:gridSpan w:val="4"/>
          </w:tcPr>
          <w:p w:rsidR="0041636F" w:rsidRPr="00EF20C5" w:rsidRDefault="0041636F" w:rsidP="00EF743E">
            <w:pPr>
              <w:jc w:val="center"/>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2号認定（3歳以上児）</w:t>
            </w:r>
          </w:p>
        </w:tc>
      </w:tr>
      <w:tr w:rsidR="0041636F" w:rsidRPr="00EF20C5" w:rsidTr="007A4C7F">
        <w:trPr>
          <w:jc w:val="center"/>
        </w:trPr>
        <w:tc>
          <w:tcPr>
            <w:tcW w:w="986" w:type="dxa"/>
            <w:gridSpan w:val="2"/>
            <w:vMerge/>
            <w:vAlign w:val="center"/>
          </w:tcPr>
          <w:p w:rsidR="0041636F" w:rsidRPr="00EF20C5" w:rsidRDefault="0041636F" w:rsidP="00EF743E">
            <w:pPr>
              <w:jc w:val="center"/>
              <w:rPr>
                <w:rFonts w:ascii="HG丸ｺﾞｼｯｸM-PRO" w:eastAsia="HG丸ｺﾞｼｯｸM-PRO" w:hAnsi="HG丸ｺﾞｼｯｸM-PRO"/>
                <w:sz w:val="16"/>
                <w:szCs w:val="21"/>
              </w:rPr>
            </w:pPr>
          </w:p>
        </w:tc>
        <w:tc>
          <w:tcPr>
            <w:tcW w:w="1844" w:type="dxa"/>
            <w:gridSpan w:val="2"/>
            <w:vMerge/>
            <w:vAlign w:val="center"/>
          </w:tcPr>
          <w:p w:rsidR="0041636F" w:rsidRPr="00EF20C5" w:rsidRDefault="0041636F" w:rsidP="00EF743E">
            <w:pPr>
              <w:jc w:val="center"/>
              <w:rPr>
                <w:rFonts w:ascii="HG丸ｺﾞｼｯｸM-PRO" w:eastAsia="HG丸ｺﾞｼｯｸM-PRO" w:hAnsi="HG丸ｺﾞｼｯｸM-PRO"/>
                <w:sz w:val="16"/>
                <w:szCs w:val="21"/>
              </w:rPr>
            </w:pPr>
          </w:p>
        </w:tc>
        <w:tc>
          <w:tcPr>
            <w:tcW w:w="1701" w:type="dxa"/>
            <w:gridSpan w:val="2"/>
          </w:tcPr>
          <w:p w:rsidR="0041636F" w:rsidRPr="00EF20C5" w:rsidRDefault="0041636F" w:rsidP="00EF743E">
            <w:pPr>
              <w:jc w:val="center"/>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保育標準時間</w:t>
            </w:r>
          </w:p>
        </w:tc>
        <w:tc>
          <w:tcPr>
            <w:tcW w:w="1701" w:type="dxa"/>
            <w:gridSpan w:val="2"/>
          </w:tcPr>
          <w:p w:rsidR="0041636F" w:rsidRPr="00EF20C5" w:rsidRDefault="0041636F" w:rsidP="00EF743E">
            <w:pPr>
              <w:jc w:val="center"/>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保育短時間</w:t>
            </w:r>
          </w:p>
        </w:tc>
        <w:tc>
          <w:tcPr>
            <w:tcW w:w="1701" w:type="dxa"/>
            <w:gridSpan w:val="2"/>
          </w:tcPr>
          <w:p w:rsidR="0041636F" w:rsidRPr="00EF20C5" w:rsidRDefault="0041636F" w:rsidP="00EF743E">
            <w:pPr>
              <w:jc w:val="center"/>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保育標準時間</w:t>
            </w:r>
          </w:p>
        </w:tc>
        <w:tc>
          <w:tcPr>
            <w:tcW w:w="1701" w:type="dxa"/>
            <w:gridSpan w:val="2"/>
          </w:tcPr>
          <w:p w:rsidR="0041636F" w:rsidRPr="00EF20C5" w:rsidRDefault="0041636F" w:rsidP="00EF743E">
            <w:pPr>
              <w:jc w:val="center"/>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保育短時間</w:t>
            </w:r>
          </w:p>
        </w:tc>
      </w:tr>
      <w:tr w:rsidR="0041636F" w:rsidRPr="00EF20C5" w:rsidTr="007A4C7F">
        <w:trPr>
          <w:trHeight w:val="219"/>
          <w:jc w:val="center"/>
        </w:trPr>
        <w:tc>
          <w:tcPr>
            <w:tcW w:w="986" w:type="dxa"/>
            <w:gridSpan w:val="2"/>
            <w:vMerge/>
            <w:vAlign w:val="center"/>
          </w:tcPr>
          <w:p w:rsidR="0041636F" w:rsidRPr="00EF20C5" w:rsidRDefault="0041636F" w:rsidP="00EF743E">
            <w:pPr>
              <w:jc w:val="center"/>
              <w:rPr>
                <w:rFonts w:ascii="HG丸ｺﾞｼｯｸM-PRO" w:eastAsia="HG丸ｺﾞｼｯｸM-PRO" w:hAnsi="HG丸ｺﾞｼｯｸM-PRO"/>
                <w:sz w:val="16"/>
                <w:szCs w:val="21"/>
              </w:rPr>
            </w:pPr>
          </w:p>
        </w:tc>
        <w:tc>
          <w:tcPr>
            <w:tcW w:w="1844" w:type="dxa"/>
            <w:gridSpan w:val="2"/>
            <w:vMerge/>
            <w:vAlign w:val="center"/>
          </w:tcPr>
          <w:p w:rsidR="0041636F" w:rsidRPr="00EF20C5" w:rsidRDefault="0041636F" w:rsidP="00EF743E">
            <w:pPr>
              <w:jc w:val="center"/>
              <w:rPr>
                <w:rFonts w:ascii="HG丸ｺﾞｼｯｸM-PRO" w:eastAsia="HG丸ｺﾞｼｯｸM-PRO" w:hAnsi="HG丸ｺﾞｼｯｸM-PRO"/>
                <w:sz w:val="16"/>
                <w:szCs w:val="21"/>
              </w:rPr>
            </w:pPr>
          </w:p>
        </w:tc>
        <w:tc>
          <w:tcPr>
            <w:tcW w:w="851" w:type="dxa"/>
          </w:tcPr>
          <w:p w:rsidR="0041636F" w:rsidRPr="00EF20C5" w:rsidRDefault="0041636F" w:rsidP="00EF743E">
            <w:pPr>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基準額</w:t>
            </w:r>
          </w:p>
        </w:tc>
        <w:tc>
          <w:tcPr>
            <w:tcW w:w="850" w:type="dxa"/>
          </w:tcPr>
          <w:p w:rsidR="0041636F" w:rsidRPr="00EF20C5" w:rsidRDefault="0041636F" w:rsidP="00EF743E">
            <w:pPr>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第2子</w:t>
            </w:r>
          </w:p>
        </w:tc>
        <w:tc>
          <w:tcPr>
            <w:tcW w:w="851" w:type="dxa"/>
          </w:tcPr>
          <w:p w:rsidR="0041636F" w:rsidRPr="00EF20C5" w:rsidRDefault="0041636F" w:rsidP="00EF743E">
            <w:pPr>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基準額</w:t>
            </w:r>
          </w:p>
        </w:tc>
        <w:tc>
          <w:tcPr>
            <w:tcW w:w="850" w:type="dxa"/>
          </w:tcPr>
          <w:p w:rsidR="0041636F" w:rsidRPr="00EF20C5" w:rsidRDefault="0041636F" w:rsidP="00EF743E">
            <w:pPr>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第2子</w:t>
            </w:r>
          </w:p>
        </w:tc>
        <w:tc>
          <w:tcPr>
            <w:tcW w:w="851" w:type="dxa"/>
          </w:tcPr>
          <w:p w:rsidR="0041636F" w:rsidRPr="00EF20C5" w:rsidRDefault="0041636F" w:rsidP="00EF743E">
            <w:pPr>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基準額</w:t>
            </w:r>
          </w:p>
        </w:tc>
        <w:tc>
          <w:tcPr>
            <w:tcW w:w="850" w:type="dxa"/>
          </w:tcPr>
          <w:p w:rsidR="0041636F" w:rsidRPr="00EF20C5" w:rsidRDefault="0041636F" w:rsidP="00EF743E">
            <w:pPr>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第2子</w:t>
            </w:r>
          </w:p>
        </w:tc>
        <w:tc>
          <w:tcPr>
            <w:tcW w:w="851" w:type="dxa"/>
          </w:tcPr>
          <w:p w:rsidR="0041636F" w:rsidRPr="00EF20C5" w:rsidRDefault="0041636F" w:rsidP="00EF743E">
            <w:pPr>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基準額</w:t>
            </w:r>
          </w:p>
        </w:tc>
        <w:tc>
          <w:tcPr>
            <w:tcW w:w="850" w:type="dxa"/>
          </w:tcPr>
          <w:p w:rsidR="0041636F" w:rsidRPr="00EF20C5" w:rsidRDefault="0041636F" w:rsidP="00EF743E">
            <w:pPr>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第2子</w:t>
            </w:r>
          </w:p>
        </w:tc>
      </w:tr>
      <w:tr w:rsidR="0041636F" w:rsidRPr="00EF20C5" w:rsidTr="007A4C7F">
        <w:trPr>
          <w:trHeight w:val="551"/>
          <w:jc w:val="center"/>
        </w:trPr>
        <w:tc>
          <w:tcPr>
            <w:tcW w:w="986" w:type="dxa"/>
            <w:gridSpan w:val="2"/>
          </w:tcPr>
          <w:p w:rsidR="0041636F" w:rsidRPr="00EF20C5" w:rsidRDefault="0041636F" w:rsidP="00EF743E">
            <w:pPr>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Ａ</w:t>
            </w:r>
          </w:p>
        </w:tc>
        <w:tc>
          <w:tcPr>
            <w:tcW w:w="1844" w:type="dxa"/>
            <w:gridSpan w:val="2"/>
          </w:tcPr>
          <w:p w:rsidR="0041636F" w:rsidRPr="00EF20C5" w:rsidRDefault="0041636F" w:rsidP="00EF743E">
            <w:pPr>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生活保護法による被保護世帯(単給世帯を含む)</w:t>
            </w:r>
          </w:p>
        </w:tc>
        <w:tc>
          <w:tcPr>
            <w:tcW w:w="851" w:type="dxa"/>
          </w:tcPr>
          <w:p w:rsidR="0041636F" w:rsidRPr="00EF20C5" w:rsidRDefault="0041636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0円</w:t>
            </w:r>
          </w:p>
        </w:tc>
        <w:tc>
          <w:tcPr>
            <w:tcW w:w="850" w:type="dxa"/>
          </w:tcPr>
          <w:p w:rsidR="0041636F" w:rsidRPr="00EF20C5" w:rsidRDefault="0041636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0円</w:t>
            </w:r>
          </w:p>
        </w:tc>
        <w:tc>
          <w:tcPr>
            <w:tcW w:w="851" w:type="dxa"/>
          </w:tcPr>
          <w:p w:rsidR="0041636F" w:rsidRPr="00EF20C5" w:rsidRDefault="0041636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0円</w:t>
            </w:r>
          </w:p>
        </w:tc>
        <w:tc>
          <w:tcPr>
            <w:tcW w:w="850" w:type="dxa"/>
          </w:tcPr>
          <w:p w:rsidR="0041636F" w:rsidRPr="00EF20C5" w:rsidRDefault="0041636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0円</w:t>
            </w:r>
          </w:p>
        </w:tc>
        <w:tc>
          <w:tcPr>
            <w:tcW w:w="851" w:type="dxa"/>
          </w:tcPr>
          <w:p w:rsidR="0041636F" w:rsidRPr="00EF20C5" w:rsidRDefault="0041636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0円</w:t>
            </w:r>
          </w:p>
        </w:tc>
        <w:tc>
          <w:tcPr>
            <w:tcW w:w="850" w:type="dxa"/>
          </w:tcPr>
          <w:p w:rsidR="0041636F" w:rsidRPr="00EF20C5" w:rsidRDefault="0041636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0円</w:t>
            </w:r>
          </w:p>
        </w:tc>
        <w:tc>
          <w:tcPr>
            <w:tcW w:w="851" w:type="dxa"/>
          </w:tcPr>
          <w:p w:rsidR="0041636F" w:rsidRPr="00EF20C5" w:rsidRDefault="0041636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0円</w:t>
            </w:r>
          </w:p>
        </w:tc>
        <w:tc>
          <w:tcPr>
            <w:tcW w:w="850" w:type="dxa"/>
          </w:tcPr>
          <w:p w:rsidR="0041636F" w:rsidRPr="00EF20C5" w:rsidRDefault="0041636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0円</w:t>
            </w:r>
          </w:p>
        </w:tc>
      </w:tr>
      <w:tr w:rsidR="0041636F" w:rsidRPr="00EF20C5" w:rsidTr="007A4C7F">
        <w:trPr>
          <w:trHeight w:val="533"/>
          <w:jc w:val="center"/>
        </w:trPr>
        <w:tc>
          <w:tcPr>
            <w:tcW w:w="986" w:type="dxa"/>
            <w:gridSpan w:val="2"/>
          </w:tcPr>
          <w:p w:rsidR="0041636F" w:rsidRPr="00EF20C5" w:rsidRDefault="0041636F" w:rsidP="00EF743E">
            <w:pPr>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Ｂ1</w:t>
            </w:r>
          </w:p>
        </w:tc>
        <w:tc>
          <w:tcPr>
            <w:tcW w:w="852" w:type="dxa"/>
            <w:vMerge w:val="restart"/>
          </w:tcPr>
          <w:p w:rsidR="0041636F" w:rsidRPr="00EF20C5" w:rsidRDefault="0041636F" w:rsidP="00EF743E">
            <w:pPr>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市町村民税非課税世帯</w:t>
            </w:r>
          </w:p>
        </w:tc>
        <w:tc>
          <w:tcPr>
            <w:tcW w:w="992" w:type="dxa"/>
          </w:tcPr>
          <w:p w:rsidR="0041636F" w:rsidRPr="00EF20C5" w:rsidRDefault="0041636F" w:rsidP="00EF743E">
            <w:pPr>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ひとり親世帯等</w:t>
            </w:r>
          </w:p>
        </w:tc>
        <w:tc>
          <w:tcPr>
            <w:tcW w:w="851" w:type="dxa"/>
          </w:tcPr>
          <w:p w:rsidR="0041636F" w:rsidRPr="00EF20C5" w:rsidRDefault="0041636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0円</w:t>
            </w:r>
          </w:p>
        </w:tc>
        <w:tc>
          <w:tcPr>
            <w:tcW w:w="850" w:type="dxa"/>
          </w:tcPr>
          <w:p w:rsidR="0041636F" w:rsidRPr="00EF20C5" w:rsidRDefault="0041636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0円</w:t>
            </w:r>
          </w:p>
        </w:tc>
        <w:tc>
          <w:tcPr>
            <w:tcW w:w="851" w:type="dxa"/>
          </w:tcPr>
          <w:p w:rsidR="0041636F" w:rsidRPr="00EF20C5" w:rsidRDefault="0041636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0円</w:t>
            </w:r>
          </w:p>
        </w:tc>
        <w:tc>
          <w:tcPr>
            <w:tcW w:w="850" w:type="dxa"/>
          </w:tcPr>
          <w:p w:rsidR="0041636F" w:rsidRPr="00EF20C5" w:rsidRDefault="0041636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0円</w:t>
            </w:r>
          </w:p>
        </w:tc>
        <w:tc>
          <w:tcPr>
            <w:tcW w:w="851" w:type="dxa"/>
          </w:tcPr>
          <w:p w:rsidR="0041636F" w:rsidRPr="00EF20C5" w:rsidRDefault="0041636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0円</w:t>
            </w:r>
          </w:p>
        </w:tc>
        <w:tc>
          <w:tcPr>
            <w:tcW w:w="850" w:type="dxa"/>
          </w:tcPr>
          <w:p w:rsidR="0041636F" w:rsidRPr="00EF20C5" w:rsidRDefault="0041636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0円</w:t>
            </w:r>
          </w:p>
        </w:tc>
        <w:tc>
          <w:tcPr>
            <w:tcW w:w="851" w:type="dxa"/>
          </w:tcPr>
          <w:p w:rsidR="0041636F" w:rsidRPr="00EF20C5" w:rsidRDefault="0041636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0円</w:t>
            </w:r>
          </w:p>
        </w:tc>
        <w:tc>
          <w:tcPr>
            <w:tcW w:w="850" w:type="dxa"/>
          </w:tcPr>
          <w:p w:rsidR="0041636F" w:rsidRPr="00EF20C5" w:rsidRDefault="0041636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0円</w:t>
            </w:r>
          </w:p>
        </w:tc>
      </w:tr>
      <w:tr w:rsidR="0041636F" w:rsidRPr="00EF20C5" w:rsidTr="007A4C7F">
        <w:trPr>
          <w:trHeight w:val="642"/>
          <w:jc w:val="center"/>
        </w:trPr>
        <w:tc>
          <w:tcPr>
            <w:tcW w:w="986" w:type="dxa"/>
            <w:gridSpan w:val="2"/>
          </w:tcPr>
          <w:p w:rsidR="0041636F" w:rsidRPr="00EF20C5" w:rsidRDefault="0041636F" w:rsidP="00EF743E">
            <w:pPr>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Ｂ2</w:t>
            </w:r>
          </w:p>
        </w:tc>
        <w:tc>
          <w:tcPr>
            <w:tcW w:w="852" w:type="dxa"/>
            <w:vMerge/>
          </w:tcPr>
          <w:p w:rsidR="0041636F" w:rsidRPr="00EF20C5" w:rsidRDefault="0041636F" w:rsidP="00EF743E">
            <w:pPr>
              <w:rPr>
                <w:rFonts w:ascii="HG丸ｺﾞｼｯｸM-PRO" w:eastAsia="HG丸ｺﾞｼｯｸM-PRO" w:hAnsi="HG丸ｺﾞｼｯｸM-PRO"/>
                <w:sz w:val="16"/>
                <w:szCs w:val="21"/>
              </w:rPr>
            </w:pPr>
          </w:p>
        </w:tc>
        <w:tc>
          <w:tcPr>
            <w:tcW w:w="992" w:type="dxa"/>
          </w:tcPr>
          <w:p w:rsidR="0041636F" w:rsidRPr="00EF20C5" w:rsidRDefault="0041636F" w:rsidP="00EF743E">
            <w:pPr>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上記以外の世帯</w:t>
            </w:r>
          </w:p>
        </w:tc>
        <w:tc>
          <w:tcPr>
            <w:tcW w:w="851" w:type="dxa"/>
          </w:tcPr>
          <w:p w:rsidR="0041636F" w:rsidRPr="00EF20C5" w:rsidRDefault="0041636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8,000円</w:t>
            </w:r>
          </w:p>
        </w:tc>
        <w:tc>
          <w:tcPr>
            <w:tcW w:w="850" w:type="dxa"/>
          </w:tcPr>
          <w:p w:rsidR="0041636F" w:rsidRPr="00EF20C5" w:rsidRDefault="0041636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4,000円</w:t>
            </w:r>
          </w:p>
        </w:tc>
        <w:tc>
          <w:tcPr>
            <w:tcW w:w="851" w:type="dxa"/>
          </w:tcPr>
          <w:p w:rsidR="0041636F" w:rsidRPr="00EF20C5" w:rsidRDefault="0041636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7,800円</w:t>
            </w:r>
          </w:p>
        </w:tc>
        <w:tc>
          <w:tcPr>
            <w:tcW w:w="850" w:type="dxa"/>
          </w:tcPr>
          <w:p w:rsidR="0041636F" w:rsidRPr="00EF20C5" w:rsidRDefault="0041636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3,900円</w:t>
            </w:r>
          </w:p>
        </w:tc>
        <w:tc>
          <w:tcPr>
            <w:tcW w:w="851" w:type="dxa"/>
          </w:tcPr>
          <w:p w:rsidR="0041636F" w:rsidRPr="00EF20C5" w:rsidRDefault="0041636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6,000円</w:t>
            </w:r>
          </w:p>
        </w:tc>
        <w:tc>
          <w:tcPr>
            <w:tcW w:w="850" w:type="dxa"/>
          </w:tcPr>
          <w:p w:rsidR="0041636F" w:rsidRPr="00EF20C5" w:rsidRDefault="0041636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3,000円</w:t>
            </w:r>
          </w:p>
        </w:tc>
        <w:tc>
          <w:tcPr>
            <w:tcW w:w="851" w:type="dxa"/>
          </w:tcPr>
          <w:p w:rsidR="0041636F" w:rsidRPr="00EF20C5" w:rsidRDefault="0041636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5,800円</w:t>
            </w:r>
          </w:p>
        </w:tc>
        <w:tc>
          <w:tcPr>
            <w:tcW w:w="850" w:type="dxa"/>
          </w:tcPr>
          <w:p w:rsidR="0041636F" w:rsidRPr="00EF20C5" w:rsidRDefault="0041636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2,900円</w:t>
            </w:r>
          </w:p>
        </w:tc>
      </w:tr>
      <w:tr w:rsidR="007A4C7F" w:rsidRPr="00EF20C5" w:rsidTr="007A4C7F">
        <w:trPr>
          <w:trHeight w:val="482"/>
          <w:jc w:val="center"/>
        </w:trPr>
        <w:tc>
          <w:tcPr>
            <w:tcW w:w="401" w:type="dxa"/>
            <w:vMerge w:val="restart"/>
            <w:vAlign w:val="center"/>
          </w:tcPr>
          <w:p w:rsidR="007A4C7F" w:rsidRPr="00EF20C5" w:rsidRDefault="007A4C7F" w:rsidP="00EF743E">
            <w:pPr>
              <w:jc w:val="center"/>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市町村民税課税世帯</w:t>
            </w:r>
          </w:p>
        </w:tc>
        <w:tc>
          <w:tcPr>
            <w:tcW w:w="585" w:type="dxa"/>
          </w:tcPr>
          <w:p w:rsidR="007A4C7F" w:rsidRPr="00EF20C5" w:rsidRDefault="007A4C7F" w:rsidP="00EF743E">
            <w:pPr>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Ｃ1</w:t>
            </w:r>
          </w:p>
        </w:tc>
        <w:tc>
          <w:tcPr>
            <w:tcW w:w="852" w:type="dxa"/>
            <w:vMerge w:val="restart"/>
          </w:tcPr>
          <w:p w:rsidR="007A4C7F" w:rsidRPr="00EF20C5" w:rsidRDefault="007A4C7F" w:rsidP="00EF743E">
            <w:pPr>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市町村民税所得割課税額48,600円未満</w:t>
            </w:r>
          </w:p>
        </w:tc>
        <w:tc>
          <w:tcPr>
            <w:tcW w:w="992" w:type="dxa"/>
          </w:tcPr>
          <w:p w:rsidR="007A4C7F" w:rsidRPr="00EF20C5" w:rsidRDefault="007A4C7F" w:rsidP="00EF743E">
            <w:pPr>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ひとり親世帯等</w:t>
            </w:r>
          </w:p>
        </w:tc>
        <w:tc>
          <w:tcPr>
            <w:tcW w:w="851" w:type="dxa"/>
          </w:tcPr>
          <w:p w:rsidR="007A4C7F" w:rsidRPr="00EF20C5" w:rsidRDefault="007A4C7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9,000円</w:t>
            </w:r>
          </w:p>
        </w:tc>
        <w:tc>
          <w:tcPr>
            <w:tcW w:w="850" w:type="dxa"/>
          </w:tcPr>
          <w:p w:rsidR="007A4C7F" w:rsidRPr="00EF20C5" w:rsidRDefault="007A4C7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0円</w:t>
            </w:r>
          </w:p>
        </w:tc>
        <w:tc>
          <w:tcPr>
            <w:tcW w:w="851" w:type="dxa"/>
          </w:tcPr>
          <w:p w:rsidR="007A4C7F" w:rsidRPr="00EF20C5" w:rsidRDefault="007A4C7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8,800円</w:t>
            </w:r>
          </w:p>
        </w:tc>
        <w:tc>
          <w:tcPr>
            <w:tcW w:w="850" w:type="dxa"/>
          </w:tcPr>
          <w:p w:rsidR="007A4C7F" w:rsidRPr="00EF20C5" w:rsidRDefault="007A4C7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0円</w:t>
            </w:r>
          </w:p>
        </w:tc>
        <w:tc>
          <w:tcPr>
            <w:tcW w:w="851" w:type="dxa"/>
          </w:tcPr>
          <w:p w:rsidR="007A4C7F" w:rsidRPr="00EF20C5" w:rsidRDefault="007A4C7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7,500円</w:t>
            </w:r>
          </w:p>
        </w:tc>
        <w:tc>
          <w:tcPr>
            <w:tcW w:w="850" w:type="dxa"/>
          </w:tcPr>
          <w:p w:rsidR="007A4C7F" w:rsidRPr="00EF20C5" w:rsidRDefault="007A4C7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0円</w:t>
            </w:r>
          </w:p>
        </w:tc>
        <w:tc>
          <w:tcPr>
            <w:tcW w:w="851" w:type="dxa"/>
          </w:tcPr>
          <w:p w:rsidR="007A4C7F" w:rsidRPr="00EF20C5" w:rsidRDefault="007A4C7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7,300円</w:t>
            </w:r>
          </w:p>
        </w:tc>
        <w:tc>
          <w:tcPr>
            <w:tcW w:w="850" w:type="dxa"/>
          </w:tcPr>
          <w:p w:rsidR="007A4C7F" w:rsidRPr="00EF20C5" w:rsidRDefault="007A4C7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0円</w:t>
            </w:r>
          </w:p>
        </w:tc>
      </w:tr>
      <w:tr w:rsidR="007A4C7F" w:rsidRPr="00EF20C5" w:rsidTr="007A4C7F">
        <w:trPr>
          <w:trHeight w:val="607"/>
          <w:jc w:val="center"/>
        </w:trPr>
        <w:tc>
          <w:tcPr>
            <w:tcW w:w="401" w:type="dxa"/>
            <w:vMerge/>
          </w:tcPr>
          <w:p w:rsidR="007A4C7F" w:rsidRPr="00EF20C5" w:rsidRDefault="007A4C7F" w:rsidP="00EF743E">
            <w:pPr>
              <w:rPr>
                <w:rFonts w:ascii="HG丸ｺﾞｼｯｸM-PRO" w:eastAsia="HG丸ｺﾞｼｯｸM-PRO" w:hAnsi="HG丸ｺﾞｼｯｸM-PRO"/>
                <w:sz w:val="16"/>
                <w:szCs w:val="21"/>
              </w:rPr>
            </w:pPr>
          </w:p>
        </w:tc>
        <w:tc>
          <w:tcPr>
            <w:tcW w:w="585" w:type="dxa"/>
          </w:tcPr>
          <w:p w:rsidR="007A4C7F" w:rsidRPr="00EF20C5" w:rsidRDefault="007A4C7F" w:rsidP="00EF743E">
            <w:pPr>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Ｃ2</w:t>
            </w:r>
          </w:p>
        </w:tc>
        <w:tc>
          <w:tcPr>
            <w:tcW w:w="852" w:type="dxa"/>
            <w:vMerge/>
          </w:tcPr>
          <w:p w:rsidR="007A4C7F" w:rsidRPr="00EF20C5" w:rsidRDefault="007A4C7F" w:rsidP="00EF743E">
            <w:pPr>
              <w:rPr>
                <w:rFonts w:ascii="HG丸ｺﾞｼｯｸM-PRO" w:eastAsia="HG丸ｺﾞｼｯｸM-PRO" w:hAnsi="HG丸ｺﾞｼｯｸM-PRO"/>
                <w:sz w:val="16"/>
                <w:szCs w:val="21"/>
              </w:rPr>
            </w:pPr>
          </w:p>
        </w:tc>
        <w:tc>
          <w:tcPr>
            <w:tcW w:w="992" w:type="dxa"/>
          </w:tcPr>
          <w:p w:rsidR="007A4C7F" w:rsidRPr="00EF20C5" w:rsidRDefault="007A4C7F" w:rsidP="00EF743E">
            <w:pPr>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上記以外の世帯</w:t>
            </w:r>
          </w:p>
        </w:tc>
        <w:tc>
          <w:tcPr>
            <w:tcW w:w="851" w:type="dxa"/>
          </w:tcPr>
          <w:p w:rsidR="007A4C7F" w:rsidRPr="00EF20C5" w:rsidRDefault="007A4C7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19,000円</w:t>
            </w:r>
          </w:p>
        </w:tc>
        <w:tc>
          <w:tcPr>
            <w:tcW w:w="850" w:type="dxa"/>
          </w:tcPr>
          <w:p w:rsidR="007A4C7F" w:rsidRPr="00EF20C5" w:rsidRDefault="007A4C7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9,500円</w:t>
            </w:r>
          </w:p>
        </w:tc>
        <w:tc>
          <w:tcPr>
            <w:tcW w:w="851" w:type="dxa"/>
          </w:tcPr>
          <w:p w:rsidR="007A4C7F" w:rsidRPr="00EF20C5" w:rsidRDefault="007A4C7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18,600円</w:t>
            </w:r>
          </w:p>
        </w:tc>
        <w:tc>
          <w:tcPr>
            <w:tcW w:w="850" w:type="dxa"/>
          </w:tcPr>
          <w:p w:rsidR="007A4C7F" w:rsidRPr="00EF20C5" w:rsidRDefault="007A4C7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9,300円</w:t>
            </w:r>
          </w:p>
        </w:tc>
        <w:tc>
          <w:tcPr>
            <w:tcW w:w="851" w:type="dxa"/>
          </w:tcPr>
          <w:p w:rsidR="007A4C7F" w:rsidRPr="00EF20C5" w:rsidRDefault="007A4C7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16,000円</w:t>
            </w:r>
          </w:p>
        </w:tc>
        <w:tc>
          <w:tcPr>
            <w:tcW w:w="850" w:type="dxa"/>
          </w:tcPr>
          <w:p w:rsidR="007A4C7F" w:rsidRPr="00EF20C5" w:rsidRDefault="007A4C7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8,000円</w:t>
            </w:r>
          </w:p>
        </w:tc>
        <w:tc>
          <w:tcPr>
            <w:tcW w:w="851" w:type="dxa"/>
          </w:tcPr>
          <w:p w:rsidR="007A4C7F" w:rsidRPr="00EF20C5" w:rsidRDefault="007A4C7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15,700円</w:t>
            </w:r>
          </w:p>
        </w:tc>
        <w:tc>
          <w:tcPr>
            <w:tcW w:w="850" w:type="dxa"/>
          </w:tcPr>
          <w:p w:rsidR="007A4C7F" w:rsidRPr="00EF20C5" w:rsidRDefault="007A4C7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7,800円</w:t>
            </w:r>
          </w:p>
        </w:tc>
      </w:tr>
      <w:tr w:rsidR="007A4C7F" w:rsidRPr="00EF20C5" w:rsidTr="007A4C7F">
        <w:trPr>
          <w:trHeight w:val="1206"/>
          <w:jc w:val="center"/>
        </w:trPr>
        <w:tc>
          <w:tcPr>
            <w:tcW w:w="401" w:type="dxa"/>
            <w:vMerge/>
          </w:tcPr>
          <w:p w:rsidR="007A4C7F" w:rsidRPr="00EF20C5" w:rsidRDefault="007A4C7F" w:rsidP="00EF743E">
            <w:pPr>
              <w:rPr>
                <w:rFonts w:ascii="HG丸ｺﾞｼｯｸM-PRO" w:eastAsia="HG丸ｺﾞｼｯｸM-PRO" w:hAnsi="HG丸ｺﾞｼｯｸM-PRO"/>
                <w:sz w:val="16"/>
                <w:szCs w:val="21"/>
              </w:rPr>
            </w:pPr>
          </w:p>
        </w:tc>
        <w:tc>
          <w:tcPr>
            <w:tcW w:w="585" w:type="dxa"/>
            <w:vMerge w:val="restart"/>
          </w:tcPr>
          <w:p w:rsidR="007A4C7F" w:rsidRPr="00EF20C5" w:rsidRDefault="007A4C7F" w:rsidP="00EF743E">
            <w:pPr>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Ｃ3</w:t>
            </w:r>
          </w:p>
        </w:tc>
        <w:tc>
          <w:tcPr>
            <w:tcW w:w="852" w:type="dxa"/>
            <w:vMerge w:val="restart"/>
          </w:tcPr>
          <w:p w:rsidR="007A4C7F" w:rsidRPr="00EF20C5" w:rsidRDefault="007A4C7F" w:rsidP="00EF743E">
            <w:pPr>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市町村民税所得割課税額97,000円未満</w:t>
            </w:r>
          </w:p>
        </w:tc>
        <w:tc>
          <w:tcPr>
            <w:tcW w:w="992" w:type="dxa"/>
          </w:tcPr>
          <w:p w:rsidR="007A4C7F" w:rsidRPr="00EF20C5" w:rsidRDefault="007A4C7F" w:rsidP="007A4C7F">
            <w:pPr>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77,101円未満</w:t>
            </w:r>
            <w:r w:rsidR="00CA72C3" w:rsidRPr="00EF20C5">
              <w:rPr>
                <w:rFonts w:ascii="HG丸ｺﾞｼｯｸM-PRO" w:eastAsia="HG丸ｺﾞｼｯｸM-PRO" w:hAnsi="HG丸ｺﾞｼｯｸM-PRO" w:hint="eastAsia"/>
                <w:sz w:val="16"/>
                <w:szCs w:val="21"/>
              </w:rPr>
              <w:t>の</w:t>
            </w:r>
            <w:r w:rsidRPr="00EF20C5">
              <w:rPr>
                <w:rFonts w:ascii="HG丸ｺﾞｼｯｸM-PRO" w:eastAsia="HG丸ｺﾞｼｯｸM-PRO" w:hAnsi="HG丸ｺﾞｼｯｸM-PRO" w:hint="eastAsia"/>
                <w:sz w:val="16"/>
                <w:szCs w:val="21"/>
              </w:rPr>
              <w:t>ひとり親世帯等</w:t>
            </w:r>
          </w:p>
        </w:tc>
        <w:tc>
          <w:tcPr>
            <w:tcW w:w="851" w:type="dxa"/>
          </w:tcPr>
          <w:p w:rsidR="007A4C7F" w:rsidRPr="00EF20C5" w:rsidRDefault="007A4C7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13,000円</w:t>
            </w:r>
          </w:p>
        </w:tc>
        <w:tc>
          <w:tcPr>
            <w:tcW w:w="850" w:type="dxa"/>
          </w:tcPr>
          <w:p w:rsidR="007A4C7F" w:rsidRPr="00EF20C5" w:rsidRDefault="007A4C7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0円</w:t>
            </w:r>
          </w:p>
        </w:tc>
        <w:tc>
          <w:tcPr>
            <w:tcW w:w="851" w:type="dxa"/>
          </w:tcPr>
          <w:p w:rsidR="007A4C7F" w:rsidRPr="00EF20C5" w:rsidRDefault="007A4C7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12,700円</w:t>
            </w:r>
          </w:p>
        </w:tc>
        <w:tc>
          <w:tcPr>
            <w:tcW w:w="850" w:type="dxa"/>
          </w:tcPr>
          <w:p w:rsidR="007A4C7F" w:rsidRPr="00EF20C5" w:rsidRDefault="007A4C7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0円</w:t>
            </w:r>
          </w:p>
        </w:tc>
        <w:tc>
          <w:tcPr>
            <w:tcW w:w="851" w:type="dxa"/>
          </w:tcPr>
          <w:p w:rsidR="007A4C7F" w:rsidRPr="00EF20C5" w:rsidRDefault="007A4C7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11,500円</w:t>
            </w:r>
          </w:p>
        </w:tc>
        <w:tc>
          <w:tcPr>
            <w:tcW w:w="850" w:type="dxa"/>
          </w:tcPr>
          <w:p w:rsidR="007A4C7F" w:rsidRPr="00EF20C5" w:rsidRDefault="007A4C7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0円</w:t>
            </w:r>
          </w:p>
        </w:tc>
        <w:tc>
          <w:tcPr>
            <w:tcW w:w="851" w:type="dxa"/>
          </w:tcPr>
          <w:p w:rsidR="007A4C7F" w:rsidRPr="00EF20C5" w:rsidRDefault="007A4C7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11,300円</w:t>
            </w:r>
          </w:p>
        </w:tc>
        <w:tc>
          <w:tcPr>
            <w:tcW w:w="850" w:type="dxa"/>
          </w:tcPr>
          <w:p w:rsidR="007A4C7F" w:rsidRPr="00EF20C5" w:rsidRDefault="007A4C7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0円</w:t>
            </w:r>
          </w:p>
        </w:tc>
      </w:tr>
      <w:tr w:rsidR="007A4C7F" w:rsidRPr="00EF20C5" w:rsidTr="007A4C7F">
        <w:trPr>
          <w:trHeight w:val="1205"/>
          <w:jc w:val="center"/>
        </w:trPr>
        <w:tc>
          <w:tcPr>
            <w:tcW w:w="401" w:type="dxa"/>
            <w:vMerge/>
          </w:tcPr>
          <w:p w:rsidR="007A4C7F" w:rsidRPr="00EF20C5" w:rsidRDefault="007A4C7F" w:rsidP="00EF743E">
            <w:pPr>
              <w:rPr>
                <w:rFonts w:ascii="HG丸ｺﾞｼｯｸM-PRO" w:eastAsia="HG丸ｺﾞｼｯｸM-PRO" w:hAnsi="HG丸ｺﾞｼｯｸM-PRO"/>
                <w:sz w:val="16"/>
                <w:szCs w:val="21"/>
              </w:rPr>
            </w:pPr>
          </w:p>
        </w:tc>
        <w:tc>
          <w:tcPr>
            <w:tcW w:w="585" w:type="dxa"/>
            <w:vMerge/>
          </w:tcPr>
          <w:p w:rsidR="007A4C7F" w:rsidRPr="00EF20C5" w:rsidRDefault="007A4C7F" w:rsidP="00EF743E">
            <w:pPr>
              <w:rPr>
                <w:rFonts w:ascii="HG丸ｺﾞｼｯｸM-PRO" w:eastAsia="HG丸ｺﾞｼｯｸM-PRO" w:hAnsi="HG丸ｺﾞｼｯｸM-PRO"/>
                <w:sz w:val="16"/>
                <w:szCs w:val="21"/>
              </w:rPr>
            </w:pPr>
          </w:p>
        </w:tc>
        <w:tc>
          <w:tcPr>
            <w:tcW w:w="852" w:type="dxa"/>
            <w:vMerge/>
          </w:tcPr>
          <w:p w:rsidR="007A4C7F" w:rsidRPr="00EF20C5" w:rsidRDefault="007A4C7F" w:rsidP="00EF743E">
            <w:pPr>
              <w:rPr>
                <w:rFonts w:ascii="HG丸ｺﾞｼｯｸM-PRO" w:eastAsia="HG丸ｺﾞｼｯｸM-PRO" w:hAnsi="HG丸ｺﾞｼｯｸM-PRO"/>
                <w:sz w:val="16"/>
                <w:szCs w:val="21"/>
              </w:rPr>
            </w:pPr>
          </w:p>
        </w:tc>
        <w:tc>
          <w:tcPr>
            <w:tcW w:w="992" w:type="dxa"/>
          </w:tcPr>
          <w:p w:rsidR="007A4C7F" w:rsidRPr="00EF20C5" w:rsidRDefault="007A4C7F" w:rsidP="00EF743E">
            <w:pPr>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上記以外の世帯</w:t>
            </w:r>
          </w:p>
        </w:tc>
        <w:tc>
          <w:tcPr>
            <w:tcW w:w="851" w:type="dxa"/>
          </w:tcPr>
          <w:p w:rsidR="007A4C7F" w:rsidRPr="00EF20C5" w:rsidRDefault="007A4C7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26,000円</w:t>
            </w:r>
          </w:p>
        </w:tc>
        <w:tc>
          <w:tcPr>
            <w:tcW w:w="850" w:type="dxa"/>
          </w:tcPr>
          <w:p w:rsidR="007A4C7F" w:rsidRPr="00EF20C5" w:rsidRDefault="007A4C7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13,000円</w:t>
            </w:r>
          </w:p>
        </w:tc>
        <w:tc>
          <w:tcPr>
            <w:tcW w:w="851" w:type="dxa"/>
          </w:tcPr>
          <w:p w:rsidR="007A4C7F" w:rsidRPr="00EF20C5" w:rsidRDefault="007A4C7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25,500円</w:t>
            </w:r>
          </w:p>
        </w:tc>
        <w:tc>
          <w:tcPr>
            <w:tcW w:w="850" w:type="dxa"/>
          </w:tcPr>
          <w:p w:rsidR="007A4C7F" w:rsidRPr="00EF20C5" w:rsidRDefault="007A4C7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12,700円</w:t>
            </w:r>
          </w:p>
        </w:tc>
        <w:tc>
          <w:tcPr>
            <w:tcW w:w="851" w:type="dxa"/>
          </w:tcPr>
          <w:p w:rsidR="007A4C7F" w:rsidRPr="00EF20C5" w:rsidRDefault="007A4C7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23,000円</w:t>
            </w:r>
          </w:p>
        </w:tc>
        <w:tc>
          <w:tcPr>
            <w:tcW w:w="850" w:type="dxa"/>
          </w:tcPr>
          <w:p w:rsidR="007A4C7F" w:rsidRPr="00EF20C5" w:rsidRDefault="007A4C7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11,500</w:t>
            </w:r>
          </w:p>
        </w:tc>
        <w:tc>
          <w:tcPr>
            <w:tcW w:w="851" w:type="dxa"/>
          </w:tcPr>
          <w:p w:rsidR="007A4C7F" w:rsidRPr="00EF20C5" w:rsidRDefault="007A4C7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22,600円</w:t>
            </w:r>
          </w:p>
        </w:tc>
        <w:tc>
          <w:tcPr>
            <w:tcW w:w="850" w:type="dxa"/>
          </w:tcPr>
          <w:p w:rsidR="007A4C7F" w:rsidRPr="00EF20C5" w:rsidRDefault="007A4C7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11,300円</w:t>
            </w:r>
          </w:p>
        </w:tc>
      </w:tr>
      <w:tr w:rsidR="007A4C7F" w:rsidRPr="00EF20C5" w:rsidTr="007A4C7F">
        <w:trPr>
          <w:jc w:val="center"/>
        </w:trPr>
        <w:tc>
          <w:tcPr>
            <w:tcW w:w="401" w:type="dxa"/>
            <w:vMerge/>
          </w:tcPr>
          <w:p w:rsidR="007A4C7F" w:rsidRPr="00EF20C5" w:rsidRDefault="007A4C7F" w:rsidP="00EF743E">
            <w:pPr>
              <w:rPr>
                <w:rFonts w:ascii="HG丸ｺﾞｼｯｸM-PRO" w:eastAsia="HG丸ｺﾞｼｯｸM-PRO" w:hAnsi="HG丸ｺﾞｼｯｸM-PRO"/>
                <w:sz w:val="16"/>
                <w:szCs w:val="21"/>
              </w:rPr>
            </w:pPr>
          </w:p>
        </w:tc>
        <w:tc>
          <w:tcPr>
            <w:tcW w:w="585" w:type="dxa"/>
          </w:tcPr>
          <w:p w:rsidR="007A4C7F" w:rsidRPr="00EF20C5" w:rsidRDefault="007A4C7F" w:rsidP="00EF743E">
            <w:pPr>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Ｃ4</w:t>
            </w:r>
          </w:p>
        </w:tc>
        <w:tc>
          <w:tcPr>
            <w:tcW w:w="1844" w:type="dxa"/>
            <w:gridSpan w:val="2"/>
          </w:tcPr>
          <w:p w:rsidR="007A4C7F" w:rsidRPr="00EF20C5" w:rsidRDefault="007A4C7F" w:rsidP="00EF743E">
            <w:pPr>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市町村民税所得割課税額169,000円未満</w:t>
            </w:r>
          </w:p>
        </w:tc>
        <w:tc>
          <w:tcPr>
            <w:tcW w:w="851" w:type="dxa"/>
          </w:tcPr>
          <w:p w:rsidR="007A4C7F" w:rsidRPr="00EF20C5" w:rsidRDefault="007A4C7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32,000円</w:t>
            </w:r>
          </w:p>
        </w:tc>
        <w:tc>
          <w:tcPr>
            <w:tcW w:w="850" w:type="dxa"/>
          </w:tcPr>
          <w:p w:rsidR="007A4C7F" w:rsidRPr="00EF20C5" w:rsidRDefault="007A4C7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16,000円</w:t>
            </w:r>
          </w:p>
        </w:tc>
        <w:tc>
          <w:tcPr>
            <w:tcW w:w="851" w:type="dxa"/>
          </w:tcPr>
          <w:p w:rsidR="007A4C7F" w:rsidRPr="00EF20C5" w:rsidRDefault="007A4C7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31,400円</w:t>
            </w:r>
          </w:p>
        </w:tc>
        <w:tc>
          <w:tcPr>
            <w:tcW w:w="850" w:type="dxa"/>
          </w:tcPr>
          <w:p w:rsidR="007A4C7F" w:rsidRPr="00EF20C5" w:rsidRDefault="007A4C7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15,700円</w:t>
            </w:r>
          </w:p>
        </w:tc>
        <w:tc>
          <w:tcPr>
            <w:tcW w:w="851" w:type="dxa"/>
          </w:tcPr>
          <w:p w:rsidR="007A4C7F" w:rsidRPr="00EF20C5" w:rsidRDefault="007A4C7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30,000円</w:t>
            </w:r>
          </w:p>
        </w:tc>
        <w:tc>
          <w:tcPr>
            <w:tcW w:w="850" w:type="dxa"/>
          </w:tcPr>
          <w:p w:rsidR="007A4C7F" w:rsidRPr="00EF20C5" w:rsidRDefault="007A4C7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15,000円</w:t>
            </w:r>
          </w:p>
        </w:tc>
        <w:tc>
          <w:tcPr>
            <w:tcW w:w="851" w:type="dxa"/>
          </w:tcPr>
          <w:p w:rsidR="007A4C7F" w:rsidRPr="00EF20C5" w:rsidRDefault="007A4C7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29,400円</w:t>
            </w:r>
          </w:p>
        </w:tc>
        <w:tc>
          <w:tcPr>
            <w:tcW w:w="850" w:type="dxa"/>
          </w:tcPr>
          <w:p w:rsidR="007A4C7F" w:rsidRPr="00EF20C5" w:rsidRDefault="007A4C7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14,700円</w:t>
            </w:r>
          </w:p>
        </w:tc>
      </w:tr>
      <w:tr w:rsidR="007A4C7F" w:rsidRPr="00EF20C5" w:rsidTr="007A4C7F">
        <w:trPr>
          <w:jc w:val="center"/>
        </w:trPr>
        <w:tc>
          <w:tcPr>
            <w:tcW w:w="401" w:type="dxa"/>
            <w:vMerge/>
          </w:tcPr>
          <w:p w:rsidR="007A4C7F" w:rsidRPr="00EF20C5" w:rsidRDefault="007A4C7F" w:rsidP="00EF743E">
            <w:pPr>
              <w:rPr>
                <w:rFonts w:ascii="HG丸ｺﾞｼｯｸM-PRO" w:eastAsia="HG丸ｺﾞｼｯｸM-PRO" w:hAnsi="HG丸ｺﾞｼｯｸM-PRO"/>
                <w:sz w:val="16"/>
                <w:szCs w:val="21"/>
              </w:rPr>
            </w:pPr>
          </w:p>
        </w:tc>
        <w:tc>
          <w:tcPr>
            <w:tcW w:w="585" w:type="dxa"/>
          </w:tcPr>
          <w:p w:rsidR="007A4C7F" w:rsidRPr="00EF20C5" w:rsidRDefault="007A4C7F" w:rsidP="00EF743E">
            <w:pPr>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Ｃ5</w:t>
            </w:r>
          </w:p>
        </w:tc>
        <w:tc>
          <w:tcPr>
            <w:tcW w:w="1844" w:type="dxa"/>
            <w:gridSpan w:val="2"/>
          </w:tcPr>
          <w:p w:rsidR="007A4C7F" w:rsidRPr="00EF20C5" w:rsidRDefault="007A4C7F" w:rsidP="00EF743E">
            <w:pPr>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市町村民税所得割課税額301,000円未満</w:t>
            </w:r>
          </w:p>
        </w:tc>
        <w:tc>
          <w:tcPr>
            <w:tcW w:w="851" w:type="dxa"/>
          </w:tcPr>
          <w:p w:rsidR="007A4C7F" w:rsidRPr="00EF20C5" w:rsidRDefault="007A4C7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32,000円</w:t>
            </w:r>
          </w:p>
        </w:tc>
        <w:tc>
          <w:tcPr>
            <w:tcW w:w="850" w:type="dxa"/>
          </w:tcPr>
          <w:p w:rsidR="007A4C7F" w:rsidRPr="00EF20C5" w:rsidRDefault="007A4C7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16,000円</w:t>
            </w:r>
          </w:p>
        </w:tc>
        <w:tc>
          <w:tcPr>
            <w:tcW w:w="851" w:type="dxa"/>
          </w:tcPr>
          <w:p w:rsidR="007A4C7F" w:rsidRPr="00EF20C5" w:rsidRDefault="007A4C7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31,400円</w:t>
            </w:r>
          </w:p>
        </w:tc>
        <w:tc>
          <w:tcPr>
            <w:tcW w:w="850" w:type="dxa"/>
          </w:tcPr>
          <w:p w:rsidR="007A4C7F" w:rsidRPr="00EF20C5" w:rsidRDefault="007A4C7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15,700円</w:t>
            </w:r>
          </w:p>
        </w:tc>
        <w:tc>
          <w:tcPr>
            <w:tcW w:w="851" w:type="dxa"/>
          </w:tcPr>
          <w:p w:rsidR="007A4C7F" w:rsidRPr="00EF20C5" w:rsidRDefault="007A4C7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30,000円</w:t>
            </w:r>
          </w:p>
        </w:tc>
        <w:tc>
          <w:tcPr>
            <w:tcW w:w="850" w:type="dxa"/>
          </w:tcPr>
          <w:p w:rsidR="007A4C7F" w:rsidRPr="00EF20C5" w:rsidRDefault="007A4C7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15,000円</w:t>
            </w:r>
          </w:p>
        </w:tc>
        <w:tc>
          <w:tcPr>
            <w:tcW w:w="851" w:type="dxa"/>
          </w:tcPr>
          <w:p w:rsidR="007A4C7F" w:rsidRPr="00EF20C5" w:rsidRDefault="007A4C7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29,400円</w:t>
            </w:r>
          </w:p>
        </w:tc>
        <w:tc>
          <w:tcPr>
            <w:tcW w:w="850" w:type="dxa"/>
          </w:tcPr>
          <w:p w:rsidR="007A4C7F" w:rsidRPr="00EF20C5" w:rsidRDefault="007A4C7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14,700円</w:t>
            </w:r>
          </w:p>
        </w:tc>
      </w:tr>
      <w:tr w:rsidR="007A4C7F" w:rsidRPr="00EF20C5" w:rsidTr="007A4C7F">
        <w:trPr>
          <w:jc w:val="center"/>
        </w:trPr>
        <w:tc>
          <w:tcPr>
            <w:tcW w:w="401" w:type="dxa"/>
            <w:vMerge/>
          </w:tcPr>
          <w:p w:rsidR="007A4C7F" w:rsidRPr="00EF20C5" w:rsidRDefault="007A4C7F" w:rsidP="00EF743E">
            <w:pPr>
              <w:rPr>
                <w:rFonts w:ascii="HG丸ｺﾞｼｯｸM-PRO" w:eastAsia="HG丸ｺﾞｼｯｸM-PRO" w:hAnsi="HG丸ｺﾞｼｯｸM-PRO"/>
                <w:sz w:val="16"/>
                <w:szCs w:val="21"/>
              </w:rPr>
            </w:pPr>
          </w:p>
        </w:tc>
        <w:tc>
          <w:tcPr>
            <w:tcW w:w="585" w:type="dxa"/>
          </w:tcPr>
          <w:p w:rsidR="007A4C7F" w:rsidRPr="00EF20C5" w:rsidRDefault="007A4C7F" w:rsidP="00EF743E">
            <w:pPr>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Ｃ6</w:t>
            </w:r>
          </w:p>
        </w:tc>
        <w:tc>
          <w:tcPr>
            <w:tcW w:w="1844" w:type="dxa"/>
            <w:gridSpan w:val="2"/>
          </w:tcPr>
          <w:p w:rsidR="007A4C7F" w:rsidRPr="00EF20C5" w:rsidRDefault="007A4C7F" w:rsidP="00EF743E">
            <w:pPr>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市町村民税所得割課税額397,000円未満</w:t>
            </w:r>
          </w:p>
        </w:tc>
        <w:tc>
          <w:tcPr>
            <w:tcW w:w="851" w:type="dxa"/>
          </w:tcPr>
          <w:p w:rsidR="007A4C7F" w:rsidRPr="00EF20C5" w:rsidRDefault="007A4C7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32,000円</w:t>
            </w:r>
          </w:p>
        </w:tc>
        <w:tc>
          <w:tcPr>
            <w:tcW w:w="850" w:type="dxa"/>
          </w:tcPr>
          <w:p w:rsidR="007A4C7F" w:rsidRPr="00EF20C5" w:rsidRDefault="007A4C7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16,000円</w:t>
            </w:r>
          </w:p>
        </w:tc>
        <w:tc>
          <w:tcPr>
            <w:tcW w:w="851" w:type="dxa"/>
          </w:tcPr>
          <w:p w:rsidR="007A4C7F" w:rsidRPr="00EF20C5" w:rsidRDefault="007A4C7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31,400円</w:t>
            </w:r>
          </w:p>
        </w:tc>
        <w:tc>
          <w:tcPr>
            <w:tcW w:w="850" w:type="dxa"/>
          </w:tcPr>
          <w:p w:rsidR="007A4C7F" w:rsidRPr="00EF20C5" w:rsidRDefault="007A4C7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15,700円</w:t>
            </w:r>
          </w:p>
        </w:tc>
        <w:tc>
          <w:tcPr>
            <w:tcW w:w="851" w:type="dxa"/>
          </w:tcPr>
          <w:p w:rsidR="007A4C7F" w:rsidRPr="00EF20C5" w:rsidRDefault="007A4C7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30,000円</w:t>
            </w:r>
          </w:p>
        </w:tc>
        <w:tc>
          <w:tcPr>
            <w:tcW w:w="850" w:type="dxa"/>
          </w:tcPr>
          <w:p w:rsidR="007A4C7F" w:rsidRPr="00EF20C5" w:rsidRDefault="007A4C7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15,000円</w:t>
            </w:r>
          </w:p>
        </w:tc>
        <w:tc>
          <w:tcPr>
            <w:tcW w:w="851" w:type="dxa"/>
          </w:tcPr>
          <w:p w:rsidR="007A4C7F" w:rsidRPr="00EF20C5" w:rsidRDefault="007A4C7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29,400円</w:t>
            </w:r>
          </w:p>
        </w:tc>
        <w:tc>
          <w:tcPr>
            <w:tcW w:w="850" w:type="dxa"/>
          </w:tcPr>
          <w:p w:rsidR="007A4C7F" w:rsidRPr="00EF20C5" w:rsidRDefault="007A4C7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14,700円</w:t>
            </w:r>
          </w:p>
        </w:tc>
      </w:tr>
      <w:tr w:rsidR="007A4C7F" w:rsidRPr="00EF20C5" w:rsidTr="007A4C7F">
        <w:trPr>
          <w:jc w:val="center"/>
        </w:trPr>
        <w:tc>
          <w:tcPr>
            <w:tcW w:w="401" w:type="dxa"/>
            <w:vMerge/>
          </w:tcPr>
          <w:p w:rsidR="007A4C7F" w:rsidRPr="00EF20C5" w:rsidRDefault="007A4C7F" w:rsidP="00EF743E">
            <w:pPr>
              <w:rPr>
                <w:rFonts w:ascii="HG丸ｺﾞｼｯｸM-PRO" w:eastAsia="HG丸ｺﾞｼｯｸM-PRO" w:hAnsi="HG丸ｺﾞｼｯｸM-PRO"/>
                <w:sz w:val="16"/>
                <w:szCs w:val="21"/>
              </w:rPr>
            </w:pPr>
          </w:p>
        </w:tc>
        <w:tc>
          <w:tcPr>
            <w:tcW w:w="585" w:type="dxa"/>
          </w:tcPr>
          <w:p w:rsidR="007A4C7F" w:rsidRPr="00EF20C5" w:rsidRDefault="007A4C7F" w:rsidP="00EF743E">
            <w:pPr>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Ｃ7</w:t>
            </w:r>
          </w:p>
        </w:tc>
        <w:tc>
          <w:tcPr>
            <w:tcW w:w="1844" w:type="dxa"/>
            <w:gridSpan w:val="2"/>
          </w:tcPr>
          <w:p w:rsidR="007A4C7F" w:rsidRPr="00EF20C5" w:rsidRDefault="007A4C7F" w:rsidP="00EF743E">
            <w:pPr>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市町村民税所得割課税額397,000円以上</w:t>
            </w:r>
          </w:p>
        </w:tc>
        <w:tc>
          <w:tcPr>
            <w:tcW w:w="851" w:type="dxa"/>
          </w:tcPr>
          <w:p w:rsidR="007A4C7F" w:rsidRPr="00EF20C5" w:rsidRDefault="007A4C7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32,000円</w:t>
            </w:r>
          </w:p>
        </w:tc>
        <w:tc>
          <w:tcPr>
            <w:tcW w:w="850" w:type="dxa"/>
          </w:tcPr>
          <w:p w:rsidR="007A4C7F" w:rsidRPr="00EF20C5" w:rsidRDefault="007A4C7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16,000円</w:t>
            </w:r>
          </w:p>
        </w:tc>
        <w:tc>
          <w:tcPr>
            <w:tcW w:w="851" w:type="dxa"/>
          </w:tcPr>
          <w:p w:rsidR="007A4C7F" w:rsidRPr="00EF20C5" w:rsidRDefault="007A4C7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31,400円</w:t>
            </w:r>
          </w:p>
        </w:tc>
        <w:tc>
          <w:tcPr>
            <w:tcW w:w="850" w:type="dxa"/>
          </w:tcPr>
          <w:p w:rsidR="007A4C7F" w:rsidRPr="00EF20C5" w:rsidRDefault="007A4C7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15,700円</w:t>
            </w:r>
          </w:p>
        </w:tc>
        <w:tc>
          <w:tcPr>
            <w:tcW w:w="851" w:type="dxa"/>
          </w:tcPr>
          <w:p w:rsidR="007A4C7F" w:rsidRPr="00EF20C5" w:rsidRDefault="007A4C7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30,000円</w:t>
            </w:r>
          </w:p>
        </w:tc>
        <w:tc>
          <w:tcPr>
            <w:tcW w:w="850" w:type="dxa"/>
          </w:tcPr>
          <w:p w:rsidR="007A4C7F" w:rsidRPr="00EF20C5" w:rsidRDefault="007A4C7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15,000円</w:t>
            </w:r>
          </w:p>
        </w:tc>
        <w:tc>
          <w:tcPr>
            <w:tcW w:w="851" w:type="dxa"/>
          </w:tcPr>
          <w:p w:rsidR="007A4C7F" w:rsidRPr="00EF20C5" w:rsidRDefault="007A4C7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29,400円</w:t>
            </w:r>
          </w:p>
        </w:tc>
        <w:tc>
          <w:tcPr>
            <w:tcW w:w="850" w:type="dxa"/>
          </w:tcPr>
          <w:p w:rsidR="007A4C7F" w:rsidRPr="00EF20C5" w:rsidRDefault="007A4C7F" w:rsidP="00EF743E">
            <w:pPr>
              <w:jc w:val="right"/>
              <w:rPr>
                <w:rFonts w:ascii="HG丸ｺﾞｼｯｸM-PRO" w:eastAsia="HG丸ｺﾞｼｯｸM-PRO" w:hAnsi="HG丸ｺﾞｼｯｸM-PRO"/>
                <w:sz w:val="16"/>
                <w:szCs w:val="21"/>
              </w:rPr>
            </w:pPr>
            <w:r w:rsidRPr="00EF20C5">
              <w:rPr>
                <w:rFonts w:ascii="HG丸ｺﾞｼｯｸM-PRO" w:eastAsia="HG丸ｺﾞｼｯｸM-PRO" w:hAnsi="HG丸ｺﾞｼｯｸM-PRO" w:hint="eastAsia"/>
                <w:sz w:val="16"/>
                <w:szCs w:val="21"/>
              </w:rPr>
              <w:t>14,700円</w:t>
            </w:r>
          </w:p>
        </w:tc>
      </w:tr>
    </w:tbl>
    <w:p w:rsidR="00FB61A6" w:rsidRPr="00EF20C5" w:rsidRDefault="005264B9" w:rsidP="00EF62CB">
      <w:pPr>
        <w:ind w:left="1980" w:rightChars="-68" w:right="-143" w:hangingChars="900" w:hanging="1980"/>
        <w:jc w:val="left"/>
        <w:rPr>
          <w:rFonts w:ascii="HG丸ｺﾞｼｯｸM-PRO" w:eastAsia="HG丸ｺﾞｼｯｸM-PRO" w:hAnsi="HG丸ｺﾞｼｯｸM-PRO"/>
          <w:sz w:val="22"/>
          <w:szCs w:val="18"/>
        </w:rPr>
      </w:pPr>
      <w:r w:rsidRPr="00EF20C5">
        <w:rPr>
          <w:rFonts w:ascii="HG丸ｺﾞｼｯｸM-PRO" w:eastAsia="HG丸ｺﾞｼｯｸM-PRO" w:hAnsi="HG丸ｺﾞｼｯｸM-PRO" w:hint="eastAsia"/>
          <w:sz w:val="22"/>
          <w:szCs w:val="18"/>
        </w:rPr>
        <w:t>※ひとり親世帯等…母子及び父子並びに寡婦福祉法に規定する配偶者のない者</w:t>
      </w:r>
      <w:r w:rsidR="00533A8F" w:rsidRPr="00EF20C5">
        <w:rPr>
          <w:rFonts w:ascii="HG丸ｺﾞｼｯｸM-PRO" w:eastAsia="HG丸ｺﾞｼｯｸM-PRO" w:hAnsi="HG丸ｺﾞｼｯｸM-PRO" w:hint="eastAsia"/>
          <w:sz w:val="22"/>
          <w:szCs w:val="18"/>
        </w:rPr>
        <w:t>で現に就学前</w:t>
      </w:r>
      <w:r w:rsidR="00221A67" w:rsidRPr="00EF20C5">
        <w:rPr>
          <w:rFonts w:ascii="HG丸ｺﾞｼｯｸM-PRO" w:eastAsia="HG丸ｺﾞｼｯｸM-PRO" w:hAnsi="HG丸ｺﾞｼｯｸM-PRO" w:hint="eastAsia"/>
          <w:sz w:val="22"/>
          <w:szCs w:val="18"/>
        </w:rPr>
        <w:t>の児童</w:t>
      </w:r>
      <w:r w:rsidR="00533A8F" w:rsidRPr="00EF20C5">
        <w:rPr>
          <w:rFonts w:ascii="HG丸ｺﾞｼｯｸM-PRO" w:eastAsia="HG丸ｺﾞｼｯｸM-PRO" w:hAnsi="HG丸ｺﾞｼｯｸM-PRO" w:hint="eastAsia"/>
          <w:sz w:val="22"/>
          <w:szCs w:val="18"/>
        </w:rPr>
        <w:t>を扶養している世帯</w:t>
      </w:r>
      <w:r w:rsidR="00221A67" w:rsidRPr="00EF20C5">
        <w:rPr>
          <w:rFonts w:ascii="HG丸ｺﾞｼｯｸM-PRO" w:eastAsia="HG丸ｺﾞｼｯｸM-PRO" w:hAnsi="HG丸ｺﾞｼｯｸM-PRO" w:hint="eastAsia"/>
          <w:sz w:val="22"/>
          <w:szCs w:val="18"/>
        </w:rPr>
        <w:t>。</w:t>
      </w:r>
      <w:r w:rsidR="00533A8F" w:rsidRPr="00EF20C5">
        <w:rPr>
          <w:rFonts w:ascii="HG丸ｺﾞｼｯｸM-PRO" w:eastAsia="HG丸ｺﾞｼｯｸM-PRO" w:hAnsi="HG丸ｺﾞｼｯｸM-PRO" w:hint="eastAsia"/>
          <w:sz w:val="22"/>
          <w:szCs w:val="18"/>
        </w:rPr>
        <w:t>身体障害者手帳の交付を受けた者のいる世帯など</w:t>
      </w:r>
      <w:r w:rsidR="000474B4" w:rsidRPr="00EF20C5">
        <w:rPr>
          <w:rFonts w:ascii="HG丸ｺﾞｼｯｸM-PRO" w:eastAsia="HG丸ｺﾞｼｯｸM-PRO" w:hAnsi="HG丸ｺﾞｼｯｸM-PRO" w:hint="eastAsia"/>
          <w:sz w:val="22"/>
          <w:szCs w:val="18"/>
        </w:rPr>
        <w:t>。（</w:t>
      </w:r>
      <w:r w:rsidR="0055602A" w:rsidRPr="00EF20C5">
        <w:rPr>
          <w:rFonts w:ascii="HG丸ｺﾞｼｯｸM-PRO" w:eastAsia="HG丸ｺﾞｼｯｸM-PRO" w:hAnsi="HG丸ｺﾞｼｯｸM-PRO" w:hint="eastAsia"/>
          <w:sz w:val="22"/>
          <w:szCs w:val="18"/>
        </w:rPr>
        <w:t>身体障害者</w:t>
      </w:r>
      <w:r w:rsidR="000474B4" w:rsidRPr="00EF20C5">
        <w:rPr>
          <w:rFonts w:ascii="HG丸ｺﾞｼｯｸM-PRO" w:eastAsia="HG丸ｺﾞｼｯｸM-PRO" w:hAnsi="HG丸ｺﾞｼｯｸM-PRO" w:hint="eastAsia"/>
          <w:sz w:val="22"/>
          <w:szCs w:val="18"/>
        </w:rPr>
        <w:t>手帳や</w:t>
      </w:r>
      <w:r w:rsidR="0055602A" w:rsidRPr="00EF20C5">
        <w:rPr>
          <w:rFonts w:ascii="HG丸ｺﾞｼｯｸM-PRO" w:eastAsia="HG丸ｺﾞｼｯｸM-PRO" w:hAnsi="HG丸ｺﾞｼｯｸM-PRO" w:hint="eastAsia"/>
          <w:sz w:val="22"/>
          <w:szCs w:val="18"/>
        </w:rPr>
        <w:t>ひとり親</w:t>
      </w:r>
      <w:r w:rsidR="000474B4" w:rsidRPr="00EF20C5">
        <w:rPr>
          <w:rFonts w:ascii="HG丸ｺﾞｼｯｸM-PRO" w:eastAsia="HG丸ｺﾞｼｯｸM-PRO" w:hAnsi="HG丸ｺﾞｼｯｸM-PRO" w:hint="eastAsia"/>
          <w:sz w:val="22"/>
          <w:szCs w:val="18"/>
        </w:rPr>
        <w:t>受給者証など該当</w:t>
      </w:r>
      <w:r w:rsidR="0055602A" w:rsidRPr="00EF20C5">
        <w:rPr>
          <w:rFonts w:ascii="HG丸ｺﾞｼｯｸM-PRO" w:eastAsia="HG丸ｺﾞｼｯｸM-PRO" w:hAnsi="HG丸ｺﾞｼｯｸM-PRO" w:hint="eastAsia"/>
          <w:sz w:val="22"/>
          <w:szCs w:val="18"/>
        </w:rPr>
        <w:t>する理由が</w:t>
      </w:r>
      <w:r w:rsidR="000474B4" w:rsidRPr="00EF20C5">
        <w:rPr>
          <w:rFonts w:ascii="HG丸ｺﾞｼｯｸM-PRO" w:eastAsia="HG丸ｺﾞｼｯｸM-PRO" w:hAnsi="HG丸ｺﾞｼｯｸM-PRO" w:hint="eastAsia"/>
          <w:sz w:val="22"/>
          <w:szCs w:val="18"/>
        </w:rPr>
        <w:t>わかる書類の写しが必要です）</w:t>
      </w:r>
      <w:r w:rsidR="009160D5" w:rsidRPr="00EF20C5">
        <w:rPr>
          <w:rFonts w:ascii="HG丸ｺﾞｼｯｸM-PRO" w:eastAsia="HG丸ｺﾞｼｯｸM-PRO" w:hAnsi="HG丸ｺﾞｼｯｸM-PRO"/>
          <w:sz w:val="22"/>
          <w:szCs w:val="18"/>
        </w:rPr>
        <w:br w:type="page"/>
      </w:r>
    </w:p>
    <w:p w:rsidR="0058224F" w:rsidRPr="00EF20C5" w:rsidRDefault="00B22C65" w:rsidP="0057445D">
      <w:pPr>
        <w:ind w:right="880"/>
        <w:rPr>
          <w:rFonts w:ascii="HG創英角ﾎﾟｯﾌﾟ体" w:eastAsia="HG創英角ﾎﾟｯﾌﾟ体" w:hAnsi="HG創英角ﾎﾟｯﾌﾟ体"/>
          <w:sz w:val="22"/>
          <w:szCs w:val="18"/>
          <w:bdr w:val="single" w:sz="4" w:space="0" w:color="auto"/>
        </w:rPr>
      </w:pPr>
      <w:r>
        <w:rPr>
          <w:rFonts w:ascii="HG創英角ﾎﾟｯﾌﾟ体" w:eastAsia="HG創英角ﾎﾟｯﾌﾟ体" w:hAnsi="HG創英角ﾎﾟｯﾌﾟ体"/>
          <w:noProof/>
          <w:color w:val="000000" w:themeColor="text1"/>
          <w:szCs w:val="21"/>
        </w:rPr>
        <w:lastRenderedPageBreak/>
        <mc:AlternateContent>
          <mc:Choice Requires="wps">
            <w:drawing>
              <wp:anchor distT="0" distB="0" distL="114300" distR="114300" simplePos="0" relativeHeight="251653632" behindDoc="0" locked="0" layoutInCell="1" allowOverlap="1">
                <wp:simplePos x="0" y="0"/>
                <wp:positionH relativeFrom="column">
                  <wp:posOffset>14605</wp:posOffset>
                </wp:positionH>
                <wp:positionV relativeFrom="paragraph">
                  <wp:posOffset>-9525</wp:posOffset>
                </wp:positionV>
                <wp:extent cx="2997835" cy="382270"/>
                <wp:effectExtent l="0" t="0" r="12065" b="17780"/>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7835" cy="38227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AC02F1" w:rsidRPr="000474B4" w:rsidRDefault="00AC02F1" w:rsidP="0057445D">
                            <w:pPr>
                              <w:jc w:val="distribute"/>
                              <w:rPr>
                                <w:rFonts w:ascii="HGP創英角ﾎﾟｯﾌﾟ体" w:eastAsia="HGP創英角ﾎﾟｯﾌﾟ体" w:hAnsi="HGP創英角ﾎﾟｯﾌﾟ体"/>
                                <w:b/>
                                <w:color w:val="000000" w:themeColor="text1"/>
                                <w:sz w:val="24"/>
                              </w:rPr>
                            </w:pPr>
                            <w:r w:rsidRPr="00EF20C5">
                              <w:rPr>
                                <w:rFonts w:ascii="HGP創英角ﾎﾟｯﾌﾟ体" w:eastAsia="HGP創英角ﾎﾟｯﾌﾟ体" w:hAnsi="HGP創英角ﾎﾟｯﾌﾟ体" w:hint="eastAsia"/>
                                <w:b/>
                                <w:color w:val="000000" w:themeColor="text1"/>
                                <w:sz w:val="24"/>
                              </w:rPr>
                              <w:t>入園</w:t>
                            </w:r>
                            <w:r w:rsidRPr="000474B4">
                              <w:rPr>
                                <w:rFonts w:ascii="HGP創英角ﾎﾟｯﾌﾟ体" w:eastAsia="HGP創英角ﾎﾟｯﾌﾟ体" w:hAnsi="HGP創英角ﾎﾟｯﾌﾟ体" w:hint="eastAsia"/>
                                <w:b/>
                                <w:color w:val="000000" w:themeColor="text1"/>
                                <w:sz w:val="24"/>
                              </w:rPr>
                              <w:t>申込に必要な書類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30" style="position:absolute;left:0;text-align:left;margin-left:1.15pt;margin-top:-.75pt;width:236.05pt;height:30.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" fillcolor="window" strokecolor="windowText" strokeweight="1pt">
                <v:stroke joinstyle="miter"/>
                <v:path arrowok="t"/>
                <v:textbox>
                  <w:txbxContent>
                    <w:p w:rsidR="00AC02F1" w:rsidRPr="000474B4" w:rsidRDefault="00AC02F1" w:rsidP="0057445D">
                      <w:pPr>
                        <w:jc w:val="distribute"/>
                        <w:rPr>
                          <w:rFonts w:ascii="HGP創英角ﾎﾟｯﾌﾟ体" w:eastAsia="HGP創英角ﾎﾟｯﾌﾟ体" w:hAnsi="HGP創英角ﾎﾟｯﾌﾟ体"/>
                          <w:b/>
                          <w:color w:val="000000" w:themeColor="text1"/>
                          <w:sz w:val="24"/>
                        </w:rPr>
                      </w:pPr>
                      <w:r w:rsidRPr="00EF20C5">
                        <w:rPr>
                          <w:rFonts w:ascii="HGP創英角ﾎﾟｯﾌﾟ体" w:eastAsia="HGP創英角ﾎﾟｯﾌﾟ体" w:hAnsi="HGP創英角ﾎﾟｯﾌﾟ体" w:hint="eastAsia"/>
                          <w:b/>
                          <w:color w:val="000000" w:themeColor="text1"/>
                          <w:sz w:val="24"/>
                        </w:rPr>
                        <w:t>入園</w:t>
                      </w:r>
                      <w:r w:rsidRPr="000474B4">
                        <w:rPr>
                          <w:rFonts w:ascii="HGP創英角ﾎﾟｯﾌﾟ体" w:eastAsia="HGP創英角ﾎﾟｯﾌﾟ体" w:hAnsi="HGP創英角ﾎﾟｯﾌﾟ体" w:hint="eastAsia"/>
                          <w:b/>
                          <w:color w:val="000000" w:themeColor="text1"/>
                          <w:sz w:val="24"/>
                        </w:rPr>
                        <w:t>申込に必要な書類</w:t>
                      </w:r>
                    </w:p>
                  </w:txbxContent>
                </v:textbox>
              </v:roundrect>
            </w:pict>
          </mc:Fallback>
        </mc:AlternateContent>
      </w:r>
    </w:p>
    <w:p w:rsidR="0057445D" w:rsidRPr="00EF20C5" w:rsidRDefault="0057445D" w:rsidP="0057445D">
      <w:pPr>
        <w:ind w:right="880"/>
        <w:rPr>
          <w:rFonts w:ascii="HG創英角ﾎﾟｯﾌﾟ体" w:eastAsia="HG創英角ﾎﾟｯﾌﾟ体" w:hAnsi="HG創英角ﾎﾟｯﾌﾟ体"/>
          <w:sz w:val="22"/>
          <w:szCs w:val="18"/>
          <w:bdr w:val="single" w:sz="4" w:space="0" w:color="auto"/>
        </w:rPr>
      </w:pPr>
    </w:p>
    <w:p w:rsidR="00715B9C" w:rsidRPr="00EF20C5" w:rsidRDefault="00715B9C" w:rsidP="00711FF2">
      <w:pPr>
        <w:ind w:firstLineChars="100" w:firstLine="240"/>
        <w:rPr>
          <w:rFonts w:ascii="HG丸ｺﾞｼｯｸM-PRO" w:eastAsia="HG丸ｺﾞｼｯｸM-PRO" w:hAnsi="HG丸ｺﾞｼｯｸM-PRO"/>
          <w:sz w:val="24"/>
          <w:szCs w:val="24"/>
          <w:bdr w:val="single" w:sz="4" w:space="0" w:color="auto"/>
        </w:rPr>
      </w:pPr>
      <w:r w:rsidRPr="00EF20C5">
        <w:rPr>
          <w:rFonts w:ascii="HG丸ｺﾞｼｯｸM-PRO" w:eastAsia="HG丸ｺﾞｼｯｸM-PRO" w:hAnsi="HG丸ｺﾞｼｯｸM-PRO" w:hint="eastAsia"/>
          <w:sz w:val="24"/>
          <w:szCs w:val="24"/>
        </w:rPr>
        <w:t>次の①から</w:t>
      </w:r>
      <w:r w:rsidR="000474B4" w:rsidRPr="00EF20C5">
        <w:rPr>
          <w:rFonts w:ascii="HG丸ｺﾞｼｯｸM-PRO" w:eastAsia="HG丸ｺﾞｼｯｸM-PRO" w:hAnsi="HG丸ｺﾞｼｯｸM-PRO" w:hint="eastAsia"/>
          <w:sz w:val="24"/>
          <w:szCs w:val="24"/>
        </w:rPr>
        <w:t>④</w:t>
      </w:r>
      <w:r w:rsidRPr="00EF20C5">
        <w:rPr>
          <w:rFonts w:ascii="HG丸ｺﾞｼｯｸM-PRO" w:eastAsia="HG丸ｺﾞｼｯｸM-PRO" w:hAnsi="HG丸ｺﾞｼｯｸM-PRO" w:hint="eastAsia"/>
          <w:sz w:val="24"/>
          <w:szCs w:val="24"/>
        </w:rPr>
        <w:t>の書類が必要になります。③については、家庭状況に応じて書類が異なります。</w:t>
      </w:r>
    </w:p>
    <w:p w:rsidR="00D53BF1" w:rsidRPr="00EF20C5" w:rsidRDefault="002D666B" w:rsidP="00EB5BA2">
      <w:pPr>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①</w:t>
      </w:r>
      <w:r w:rsidR="00D53BF1" w:rsidRPr="00EF20C5">
        <w:rPr>
          <w:rFonts w:ascii="HG丸ｺﾞｼｯｸM-PRO" w:eastAsia="HG丸ｺﾞｼｯｸM-PRO" w:hAnsi="HG丸ｺﾞｼｯｸM-PRO" w:hint="eastAsia"/>
          <w:sz w:val="24"/>
          <w:szCs w:val="24"/>
        </w:rPr>
        <w:t>施設型給付費・地域型保育給付費</w:t>
      </w:r>
      <w:r w:rsidR="003F2D14" w:rsidRPr="00EF20C5">
        <w:rPr>
          <w:rFonts w:ascii="HG丸ｺﾞｼｯｸM-PRO" w:eastAsia="HG丸ｺﾞｼｯｸM-PRO" w:hAnsi="HG丸ｺﾞｼｯｸM-PRO" w:hint="eastAsia"/>
          <w:sz w:val="24"/>
          <w:szCs w:val="24"/>
        </w:rPr>
        <w:t>等</w:t>
      </w:r>
      <w:r w:rsidR="00D53BF1" w:rsidRPr="00EF20C5">
        <w:rPr>
          <w:rFonts w:ascii="HG丸ｺﾞｼｯｸM-PRO" w:eastAsia="HG丸ｺﾞｼｯｸM-PRO" w:hAnsi="HG丸ｺﾞｼｯｸM-PRO" w:hint="eastAsia"/>
          <w:sz w:val="24"/>
          <w:szCs w:val="24"/>
        </w:rPr>
        <w:t>支給認定申請書</w:t>
      </w:r>
      <w:r w:rsidR="00371BA5" w:rsidRPr="00EF20C5">
        <w:rPr>
          <w:rFonts w:ascii="HG丸ｺﾞｼｯｸM-PRO" w:eastAsia="HG丸ｺﾞｼｯｸM-PRO" w:hAnsi="HG丸ｺﾞｼｯｸM-PRO" w:hint="eastAsia"/>
          <w:sz w:val="24"/>
          <w:szCs w:val="24"/>
        </w:rPr>
        <w:t>（児童1人につき１枚）</w:t>
      </w:r>
    </w:p>
    <w:p w:rsidR="00D53BF1" w:rsidRPr="00EF20C5" w:rsidRDefault="002D666B" w:rsidP="00EB5BA2">
      <w:pPr>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②</w:t>
      </w:r>
      <w:r w:rsidR="009160D5" w:rsidRPr="00EF20C5">
        <w:rPr>
          <w:rFonts w:ascii="HG丸ｺﾞｼｯｸM-PRO" w:eastAsia="HG丸ｺﾞｼｯｸM-PRO" w:hAnsi="HG丸ｺﾞｼｯｸM-PRO" w:hint="eastAsia"/>
          <w:sz w:val="24"/>
          <w:szCs w:val="24"/>
        </w:rPr>
        <w:t>保育</w:t>
      </w:r>
      <w:r w:rsidR="0055602A" w:rsidRPr="00EF20C5">
        <w:rPr>
          <w:rFonts w:ascii="HG丸ｺﾞｼｯｸM-PRO" w:eastAsia="HG丸ｺﾞｼｯｸM-PRO" w:hAnsi="HG丸ｺﾞｼｯｸM-PRO" w:hint="eastAsia"/>
          <w:sz w:val="24"/>
          <w:szCs w:val="24"/>
        </w:rPr>
        <w:t>所等入所</w:t>
      </w:r>
      <w:r w:rsidR="00D53BF1" w:rsidRPr="00EF20C5">
        <w:rPr>
          <w:rFonts w:ascii="HG丸ｺﾞｼｯｸM-PRO" w:eastAsia="HG丸ｺﾞｼｯｸM-PRO" w:hAnsi="HG丸ｺﾞｼｯｸM-PRO" w:hint="eastAsia"/>
          <w:sz w:val="24"/>
          <w:szCs w:val="24"/>
        </w:rPr>
        <w:t>申込書</w:t>
      </w:r>
      <w:r w:rsidR="00541ACD" w:rsidRPr="00EF20C5">
        <w:rPr>
          <w:rFonts w:ascii="HG丸ｺﾞｼｯｸM-PRO" w:eastAsia="HG丸ｺﾞｼｯｸM-PRO" w:hAnsi="HG丸ｺﾞｼｯｸM-PRO" w:hint="eastAsia"/>
          <w:sz w:val="24"/>
          <w:szCs w:val="24"/>
        </w:rPr>
        <w:t>（</w:t>
      </w:r>
      <w:r w:rsidR="000D050E" w:rsidRPr="00EF20C5">
        <w:rPr>
          <w:rFonts w:ascii="HG丸ｺﾞｼｯｸM-PRO" w:eastAsia="HG丸ｺﾞｼｯｸM-PRO" w:hAnsi="HG丸ｺﾞｼｯｸM-PRO" w:hint="eastAsia"/>
          <w:sz w:val="24"/>
          <w:szCs w:val="24"/>
        </w:rPr>
        <w:t>兼</w:t>
      </w:r>
      <w:r w:rsidR="00541ACD" w:rsidRPr="00EF20C5">
        <w:rPr>
          <w:rFonts w:ascii="HG丸ｺﾞｼｯｸM-PRO" w:eastAsia="HG丸ｺﾞｼｯｸM-PRO" w:hAnsi="HG丸ｺﾞｼｯｸM-PRO" w:hint="eastAsia"/>
          <w:sz w:val="24"/>
          <w:szCs w:val="24"/>
        </w:rPr>
        <w:t>保育台帳）</w:t>
      </w:r>
      <w:r w:rsidR="00371BA5" w:rsidRPr="00EF20C5">
        <w:rPr>
          <w:rFonts w:ascii="HG丸ｺﾞｼｯｸM-PRO" w:eastAsia="HG丸ｺﾞｼｯｸM-PRO" w:hAnsi="HG丸ｺﾞｼｯｸM-PRO" w:hint="eastAsia"/>
          <w:sz w:val="24"/>
          <w:szCs w:val="24"/>
        </w:rPr>
        <w:t>（児童1人につき１枚）</w:t>
      </w:r>
    </w:p>
    <w:p w:rsidR="003B0D70" w:rsidRPr="00EF20C5" w:rsidRDefault="002D666B" w:rsidP="004614D0">
      <w:pPr>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③</w:t>
      </w:r>
      <w:r w:rsidR="0033498F" w:rsidRPr="00EF20C5">
        <w:rPr>
          <w:rFonts w:ascii="HG丸ｺﾞｼｯｸM-PRO" w:eastAsia="HG丸ｺﾞｼｯｸM-PRO" w:hAnsi="HG丸ｺﾞｼｯｸM-PRO" w:hint="eastAsia"/>
          <w:sz w:val="24"/>
          <w:szCs w:val="24"/>
        </w:rPr>
        <w:t>入</w:t>
      </w:r>
      <w:r w:rsidR="004D7A5C">
        <w:rPr>
          <w:rFonts w:ascii="HG丸ｺﾞｼｯｸM-PRO" w:eastAsia="HG丸ｺﾞｼｯｸM-PRO" w:hAnsi="HG丸ｺﾞｼｯｸM-PRO" w:hint="eastAsia"/>
          <w:sz w:val="24"/>
          <w:szCs w:val="24"/>
        </w:rPr>
        <w:t>所</w:t>
      </w:r>
      <w:r w:rsidR="004614D0" w:rsidRPr="00EF20C5">
        <w:rPr>
          <w:rFonts w:ascii="HG丸ｺﾞｼｯｸM-PRO" w:eastAsia="HG丸ｺﾞｼｯｸM-PRO" w:hAnsi="HG丸ｺﾞｼｯｸM-PRO" w:hint="eastAsia"/>
          <w:sz w:val="24"/>
          <w:szCs w:val="24"/>
        </w:rPr>
        <w:t>資格確認</w:t>
      </w:r>
      <w:r w:rsidR="003B0D70" w:rsidRPr="00EF20C5">
        <w:rPr>
          <w:rFonts w:ascii="HG丸ｺﾞｼｯｸM-PRO" w:eastAsia="HG丸ｺﾞｼｯｸM-PRO" w:hAnsi="HG丸ｺﾞｼｯｸM-PRO" w:hint="eastAsia"/>
          <w:sz w:val="24"/>
          <w:szCs w:val="24"/>
        </w:rPr>
        <w:t>書類</w:t>
      </w:r>
      <w:r w:rsidR="00371BA5" w:rsidRPr="00EF20C5">
        <w:rPr>
          <w:rFonts w:ascii="HG丸ｺﾞｼｯｸM-PRO" w:eastAsia="HG丸ｺﾞｼｯｸM-PRO" w:hAnsi="HG丸ｺﾞｼｯｸM-PRO" w:hint="eastAsia"/>
          <w:sz w:val="24"/>
          <w:szCs w:val="24"/>
        </w:rPr>
        <w:t>（</w:t>
      </w:r>
      <w:r w:rsidR="0049692F" w:rsidRPr="00EF20C5">
        <w:rPr>
          <w:rFonts w:ascii="HG丸ｺﾞｼｯｸM-PRO" w:eastAsia="HG丸ｺﾞｼｯｸM-PRO" w:hAnsi="HG丸ｺﾞｼｯｸM-PRO" w:hint="eastAsia"/>
          <w:sz w:val="24"/>
          <w:szCs w:val="24"/>
        </w:rPr>
        <w:t>児童</w:t>
      </w:r>
      <w:r w:rsidR="00371BA5" w:rsidRPr="00EF20C5">
        <w:rPr>
          <w:rFonts w:ascii="HG丸ｺﾞｼｯｸM-PRO" w:eastAsia="HG丸ｺﾞｼｯｸM-PRO" w:hAnsi="HG丸ｺﾞｼｯｸM-PRO" w:hint="eastAsia"/>
          <w:sz w:val="24"/>
          <w:szCs w:val="24"/>
        </w:rPr>
        <w:t>２人以上の申込の場合コピーで可能</w:t>
      </w:r>
      <w:r w:rsidR="00E0348E" w:rsidRPr="00EF20C5">
        <w:rPr>
          <w:rFonts w:ascii="HG丸ｺﾞｼｯｸM-PRO" w:eastAsia="HG丸ｺﾞｼｯｸM-PRO" w:hAnsi="HG丸ｺﾞｼｯｸM-PRO" w:hint="eastAsia"/>
          <w:sz w:val="24"/>
          <w:szCs w:val="24"/>
        </w:rPr>
        <w:t>）</w:t>
      </w:r>
    </w:p>
    <w:p w:rsidR="0055602A" w:rsidRPr="00EF20C5" w:rsidRDefault="000474B4" w:rsidP="004614D0">
      <w:pPr>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④</w:t>
      </w:r>
      <w:r w:rsidR="0055602A" w:rsidRPr="00EF20C5">
        <w:rPr>
          <w:rFonts w:ascii="HG丸ｺﾞｼｯｸM-PRO" w:eastAsia="HG丸ｺﾞｼｯｸM-PRO" w:hAnsi="HG丸ｺﾞｼｯｸM-PRO" w:hint="eastAsia"/>
          <w:sz w:val="24"/>
          <w:szCs w:val="24"/>
        </w:rPr>
        <w:t>課税証明書（</w:t>
      </w:r>
      <w:r w:rsidR="000D050E" w:rsidRPr="00EF20C5">
        <w:rPr>
          <w:rFonts w:ascii="HG丸ｺﾞｼｯｸM-PRO" w:eastAsia="HG丸ｺﾞｼｯｸM-PRO" w:hAnsi="HG丸ｺﾞｼｯｸM-PRO" w:hint="eastAsia"/>
          <w:sz w:val="24"/>
          <w:szCs w:val="24"/>
        </w:rPr>
        <w:t>平成</w:t>
      </w:r>
      <w:r w:rsidRPr="00EF20C5">
        <w:rPr>
          <w:rFonts w:ascii="HG丸ｺﾞｼｯｸM-PRO" w:eastAsia="HG丸ｺﾞｼｯｸM-PRO" w:hAnsi="HG丸ｺﾞｼｯｸM-PRO" w:hint="eastAsia"/>
          <w:sz w:val="24"/>
          <w:szCs w:val="24"/>
        </w:rPr>
        <w:t>２９年１月１日現在、</w:t>
      </w:r>
      <w:r w:rsidR="0055602A" w:rsidRPr="00EF20C5">
        <w:rPr>
          <w:rFonts w:ascii="HG丸ｺﾞｼｯｸM-PRO" w:eastAsia="HG丸ｺﾞｼｯｸM-PRO" w:hAnsi="HG丸ｺﾞｼｯｸM-PRO" w:hint="eastAsia"/>
          <w:sz w:val="24"/>
          <w:szCs w:val="24"/>
        </w:rPr>
        <w:t>浅川町に住所のない方のみ）</w:t>
      </w:r>
    </w:p>
    <w:p w:rsidR="000474B4" w:rsidRPr="00EF20C5" w:rsidRDefault="0055602A" w:rsidP="00711FF2">
      <w:pPr>
        <w:ind w:firstLineChars="100" w:firstLine="240"/>
        <w:rPr>
          <w:rFonts w:ascii="HG丸ｺﾞｼｯｸM-PRO" w:eastAsia="HG丸ｺﾞｼｯｸM-PRO" w:hAnsi="HG丸ｺﾞｼｯｸM-PRO"/>
          <w:szCs w:val="18"/>
        </w:rPr>
      </w:pPr>
      <w:r w:rsidRPr="00EF20C5">
        <w:rPr>
          <w:rFonts w:ascii="HG丸ｺﾞｼｯｸM-PRO" w:eastAsia="HG丸ｺﾞｼｯｸM-PRO" w:hAnsi="HG丸ｺﾞｼｯｸM-PRO" w:hint="eastAsia"/>
          <w:sz w:val="24"/>
          <w:szCs w:val="24"/>
        </w:rPr>
        <w:t>※前住所地の市区町村役場にて取得してください</w:t>
      </w:r>
      <w:r w:rsidR="000D050E" w:rsidRPr="00EF20C5">
        <w:rPr>
          <w:rFonts w:ascii="HG丸ｺﾞｼｯｸM-PRO" w:eastAsia="HG丸ｺﾞｼｯｸM-PRO" w:hAnsi="HG丸ｺﾞｼｯｸM-PRO" w:hint="eastAsia"/>
          <w:sz w:val="24"/>
          <w:szCs w:val="24"/>
        </w:rPr>
        <w:t>（父・母分が必要</w:t>
      </w:r>
      <w:r w:rsidRPr="00EF20C5">
        <w:rPr>
          <w:rFonts w:ascii="HG丸ｺﾞｼｯｸM-PRO" w:eastAsia="HG丸ｺﾞｼｯｸM-PRO" w:hAnsi="HG丸ｺﾞｼｯｸM-PRO" w:hint="eastAsia"/>
          <w:sz w:val="24"/>
          <w:szCs w:val="24"/>
        </w:rPr>
        <w:t>です</w:t>
      </w:r>
      <w:r w:rsidR="000D050E" w:rsidRPr="00EF20C5">
        <w:rPr>
          <w:rFonts w:ascii="HG丸ｺﾞｼｯｸM-PRO" w:eastAsia="HG丸ｺﾞｼｯｸM-PRO" w:hAnsi="HG丸ｺﾞｼｯｸM-PRO" w:hint="eastAsia"/>
          <w:sz w:val="24"/>
          <w:szCs w:val="24"/>
        </w:rPr>
        <w:t>）</w:t>
      </w:r>
      <w:r w:rsidRPr="00EF20C5">
        <w:rPr>
          <w:rFonts w:ascii="HG丸ｺﾞｼｯｸM-PRO" w:eastAsia="HG丸ｺﾞｼｯｸM-PRO" w:hAnsi="HG丸ｺﾞｼｯｸM-PRO" w:hint="eastAsia"/>
          <w:sz w:val="24"/>
          <w:szCs w:val="24"/>
        </w:rPr>
        <w:t>。</w:t>
      </w:r>
    </w:p>
    <w:p w:rsidR="00757B08" w:rsidRPr="00EF20C5" w:rsidRDefault="00757B08" w:rsidP="00757B08">
      <w:pPr>
        <w:rPr>
          <w:rFonts w:ascii="HG丸ｺﾞｼｯｸM-PRO" w:eastAsia="HG丸ｺﾞｼｯｸM-PRO" w:hAnsi="HG丸ｺﾞｼｯｸM-PRO"/>
          <w:b/>
          <w:sz w:val="24"/>
          <w:szCs w:val="18"/>
          <w:u w:val="single"/>
        </w:rPr>
      </w:pPr>
      <w:r w:rsidRPr="00EF20C5">
        <w:rPr>
          <w:rFonts w:ascii="HG丸ｺﾞｼｯｸM-PRO" w:eastAsia="HG丸ｺﾞｼｯｸM-PRO" w:hAnsi="HG丸ｺﾞｼｯｸM-PRO" w:hint="eastAsia"/>
          <w:b/>
          <w:sz w:val="24"/>
          <w:szCs w:val="18"/>
          <w:u w:val="single"/>
        </w:rPr>
        <w:t>[申込期間]</w:t>
      </w:r>
      <w:r w:rsidR="00541ACD" w:rsidRPr="00EF20C5">
        <w:rPr>
          <w:rFonts w:ascii="HG丸ｺﾞｼｯｸM-PRO" w:eastAsia="HG丸ｺﾞｼｯｸM-PRO" w:hAnsi="HG丸ｺﾞｼｯｸM-PRO" w:hint="eastAsia"/>
          <w:b/>
          <w:sz w:val="24"/>
          <w:szCs w:val="18"/>
          <w:u w:val="single"/>
        </w:rPr>
        <w:t xml:space="preserve">　平成２9</w:t>
      </w:r>
      <w:r w:rsidRPr="00EF20C5">
        <w:rPr>
          <w:rFonts w:ascii="HG丸ｺﾞｼｯｸM-PRO" w:eastAsia="HG丸ｺﾞｼｯｸM-PRO" w:hAnsi="HG丸ｺﾞｼｯｸM-PRO" w:hint="eastAsia"/>
          <w:b/>
          <w:sz w:val="24"/>
          <w:szCs w:val="18"/>
          <w:u w:val="single"/>
        </w:rPr>
        <w:t>年</w:t>
      </w:r>
      <w:r w:rsidR="000D050E" w:rsidRPr="00EF20C5">
        <w:rPr>
          <w:rFonts w:ascii="HG丸ｺﾞｼｯｸM-PRO" w:eastAsia="HG丸ｺﾞｼｯｸM-PRO" w:hAnsi="HG丸ｺﾞｼｯｸM-PRO" w:hint="eastAsia"/>
          <w:b/>
          <w:sz w:val="24"/>
          <w:szCs w:val="18"/>
          <w:u w:val="single"/>
        </w:rPr>
        <w:t>１０</w:t>
      </w:r>
      <w:r w:rsidRPr="00EF20C5">
        <w:rPr>
          <w:rFonts w:ascii="HG丸ｺﾞｼｯｸM-PRO" w:eastAsia="HG丸ｺﾞｼｯｸM-PRO" w:hAnsi="HG丸ｺﾞｼｯｸM-PRO" w:hint="eastAsia"/>
          <w:b/>
          <w:sz w:val="24"/>
          <w:szCs w:val="18"/>
          <w:u w:val="single"/>
        </w:rPr>
        <w:t>月</w:t>
      </w:r>
      <w:r w:rsidR="000D050E" w:rsidRPr="00EF20C5">
        <w:rPr>
          <w:rFonts w:ascii="HG丸ｺﾞｼｯｸM-PRO" w:eastAsia="HG丸ｺﾞｼｯｸM-PRO" w:hAnsi="HG丸ｺﾞｼｯｸM-PRO" w:hint="eastAsia"/>
          <w:b/>
          <w:sz w:val="24"/>
          <w:szCs w:val="18"/>
          <w:u w:val="single"/>
        </w:rPr>
        <w:t>１６</w:t>
      </w:r>
      <w:r w:rsidRPr="00EF20C5">
        <w:rPr>
          <w:rFonts w:ascii="HG丸ｺﾞｼｯｸM-PRO" w:eastAsia="HG丸ｺﾞｼｯｸM-PRO" w:hAnsi="HG丸ｺﾞｼｯｸM-PRO" w:hint="eastAsia"/>
          <w:b/>
          <w:sz w:val="24"/>
          <w:szCs w:val="18"/>
          <w:u w:val="single"/>
        </w:rPr>
        <w:t>日（</w:t>
      </w:r>
      <w:r w:rsidR="000D050E" w:rsidRPr="00EF20C5">
        <w:rPr>
          <w:rFonts w:ascii="HG丸ｺﾞｼｯｸM-PRO" w:eastAsia="HG丸ｺﾞｼｯｸM-PRO" w:hAnsi="HG丸ｺﾞｼｯｸM-PRO" w:hint="eastAsia"/>
          <w:b/>
          <w:sz w:val="24"/>
          <w:szCs w:val="18"/>
          <w:u w:val="single"/>
        </w:rPr>
        <w:t>月</w:t>
      </w:r>
      <w:r w:rsidR="00541ACD" w:rsidRPr="00EF20C5">
        <w:rPr>
          <w:rFonts w:ascii="HG丸ｺﾞｼｯｸM-PRO" w:eastAsia="HG丸ｺﾞｼｯｸM-PRO" w:hAnsi="HG丸ｺﾞｼｯｸM-PRO" w:hint="eastAsia"/>
          <w:b/>
          <w:sz w:val="24"/>
          <w:szCs w:val="18"/>
          <w:u w:val="single"/>
        </w:rPr>
        <w:t>）～平成２9</w:t>
      </w:r>
      <w:r w:rsidR="000D050E" w:rsidRPr="00EF20C5">
        <w:rPr>
          <w:rFonts w:ascii="HG丸ｺﾞｼｯｸM-PRO" w:eastAsia="HG丸ｺﾞｼｯｸM-PRO" w:hAnsi="HG丸ｺﾞｼｯｸM-PRO" w:hint="eastAsia"/>
          <w:b/>
          <w:sz w:val="24"/>
          <w:szCs w:val="18"/>
          <w:u w:val="single"/>
        </w:rPr>
        <w:t>年１０月３１</w:t>
      </w:r>
      <w:r w:rsidR="00541ACD" w:rsidRPr="00EF20C5">
        <w:rPr>
          <w:rFonts w:ascii="HG丸ｺﾞｼｯｸM-PRO" w:eastAsia="HG丸ｺﾞｼｯｸM-PRO" w:hAnsi="HG丸ｺﾞｼｯｸM-PRO" w:hint="eastAsia"/>
          <w:b/>
          <w:sz w:val="24"/>
          <w:szCs w:val="18"/>
          <w:u w:val="single"/>
        </w:rPr>
        <w:t>日（</w:t>
      </w:r>
      <w:r w:rsidR="000D050E" w:rsidRPr="00EF20C5">
        <w:rPr>
          <w:rFonts w:ascii="HG丸ｺﾞｼｯｸM-PRO" w:eastAsia="HG丸ｺﾞｼｯｸM-PRO" w:hAnsi="HG丸ｺﾞｼｯｸM-PRO" w:hint="eastAsia"/>
          <w:b/>
          <w:sz w:val="24"/>
          <w:szCs w:val="18"/>
          <w:u w:val="single"/>
        </w:rPr>
        <w:t>火</w:t>
      </w:r>
      <w:r w:rsidRPr="00EF20C5">
        <w:rPr>
          <w:rFonts w:ascii="HG丸ｺﾞｼｯｸM-PRO" w:eastAsia="HG丸ｺﾞｼｯｸM-PRO" w:hAnsi="HG丸ｺﾞｼｯｸM-PRO" w:hint="eastAsia"/>
          <w:b/>
          <w:sz w:val="24"/>
          <w:szCs w:val="18"/>
          <w:u w:val="single"/>
        </w:rPr>
        <w:t>）</w:t>
      </w:r>
    </w:p>
    <w:p w:rsidR="00726D0B" w:rsidRPr="00EF20C5" w:rsidRDefault="00726D0B" w:rsidP="00726D0B">
      <w:pPr>
        <w:rPr>
          <w:rFonts w:ascii="HG丸ｺﾞｼｯｸM-PRO" w:eastAsia="HG丸ｺﾞｼｯｸM-PRO" w:hAnsi="HG丸ｺﾞｼｯｸM-PRO"/>
          <w:b/>
          <w:sz w:val="24"/>
          <w:szCs w:val="18"/>
          <w:u w:val="single"/>
        </w:rPr>
      </w:pPr>
      <w:r w:rsidRPr="00EF20C5">
        <w:rPr>
          <w:rFonts w:ascii="HG丸ｺﾞｼｯｸM-PRO" w:eastAsia="HG丸ｺﾞｼｯｸM-PRO" w:hAnsi="HG丸ｺﾞｼｯｸM-PRO" w:hint="eastAsia"/>
          <w:b/>
          <w:sz w:val="24"/>
          <w:szCs w:val="18"/>
          <w:u w:val="single"/>
        </w:rPr>
        <w:t>[申込</w:t>
      </w:r>
      <w:r>
        <w:rPr>
          <w:rFonts w:ascii="HG丸ｺﾞｼｯｸM-PRO" w:eastAsia="HG丸ｺﾞｼｯｸM-PRO" w:hAnsi="HG丸ｺﾞｼｯｸM-PRO" w:hint="eastAsia"/>
          <w:b/>
          <w:sz w:val="24"/>
          <w:szCs w:val="18"/>
          <w:u w:val="single"/>
        </w:rPr>
        <w:t>時間</w:t>
      </w:r>
      <w:r w:rsidRPr="00EF20C5">
        <w:rPr>
          <w:rFonts w:ascii="HG丸ｺﾞｼｯｸM-PRO" w:eastAsia="HG丸ｺﾞｼｯｸM-PRO" w:hAnsi="HG丸ｺﾞｼｯｸM-PRO" w:hint="eastAsia"/>
          <w:b/>
          <w:sz w:val="24"/>
          <w:szCs w:val="18"/>
          <w:u w:val="single"/>
        </w:rPr>
        <w:t xml:space="preserve">]　</w:t>
      </w:r>
      <w:r>
        <w:rPr>
          <w:rFonts w:ascii="HG丸ｺﾞｼｯｸM-PRO" w:eastAsia="HG丸ｺﾞｼｯｸM-PRO" w:hAnsi="HG丸ｺﾞｼｯｸM-PRO" w:hint="eastAsia"/>
          <w:b/>
          <w:sz w:val="24"/>
          <w:szCs w:val="18"/>
          <w:u w:val="single"/>
        </w:rPr>
        <w:t>午前8時30分～午後5時15分</w:t>
      </w:r>
      <w:r w:rsidRPr="00726D0B">
        <w:rPr>
          <w:rFonts w:ascii="HG丸ｺﾞｼｯｸM-PRO" w:eastAsia="HG丸ｺﾞｼｯｸM-PRO" w:hAnsi="HG丸ｺﾞｼｯｸM-PRO" w:hint="eastAsia"/>
          <w:b/>
          <w:sz w:val="24"/>
          <w:szCs w:val="18"/>
        </w:rPr>
        <w:t>（土日は除く）</w:t>
      </w:r>
    </w:p>
    <w:p w:rsidR="00726D0B" w:rsidRPr="00EF20C5" w:rsidRDefault="00726D0B" w:rsidP="00726D0B">
      <w:pPr>
        <w:rPr>
          <w:rFonts w:ascii="HG丸ｺﾞｼｯｸM-PRO" w:eastAsia="HG丸ｺﾞｼｯｸM-PRO" w:hAnsi="HG丸ｺﾞｼｯｸM-PRO"/>
          <w:b/>
          <w:sz w:val="24"/>
          <w:szCs w:val="18"/>
          <w:u w:val="single"/>
        </w:rPr>
      </w:pPr>
      <w:r w:rsidRPr="00EF20C5">
        <w:rPr>
          <w:rFonts w:ascii="HG丸ｺﾞｼｯｸM-PRO" w:eastAsia="HG丸ｺﾞｼｯｸM-PRO" w:hAnsi="HG丸ｺﾞｼｯｸM-PRO" w:hint="eastAsia"/>
          <w:b/>
          <w:sz w:val="24"/>
          <w:szCs w:val="18"/>
          <w:u w:val="single"/>
        </w:rPr>
        <w:t>[受付</w:t>
      </w:r>
      <w:r>
        <w:rPr>
          <w:rFonts w:ascii="HG丸ｺﾞｼｯｸM-PRO" w:eastAsia="HG丸ｺﾞｼｯｸM-PRO" w:hAnsi="HG丸ｺﾞｼｯｸM-PRO" w:hint="eastAsia"/>
          <w:b/>
          <w:sz w:val="24"/>
          <w:szCs w:val="18"/>
          <w:u w:val="single"/>
        </w:rPr>
        <w:t>場所</w:t>
      </w:r>
      <w:r w:rsidRPr="00EF20C5">
        <w:rPr>
          <w:rFonts w:ascii="HG丸ｺﾞｼｯｸM-PRO" w:eastAsia="HG丸ｺﾞｼｯｸM-PRO" w:hAnsi="HG丸ｺﾞｼｯｸM-PRO" w:hint="eastAsia"/>
          <w:b/>
          <w:sz w:val="24"/>
          <w:szCs w:val="18"/>
          <w:u w:val="single"/>
        </w:rPr>
        <w:t xml:space="preserve">]　</w:t>
      </w:r>
      <w:r>
        <w:rPr>
          <w:rFonts w:ascii="HG丸ｺﾞｼｯｸM-PRO" w:eastAsia="HG丸ｺﾞｼｯｸM-PRO" w:hAnsi="HG丸ｺﾞｼｯｸM-PRO" w:hint="eastAsia"/>
          <w:b/>
          <w:sz w:val="24"/>
          <w:szCs w:val="18"/>
          <w:u w:val="single"/>
        </w:rPr>
        <w:t>浅川町役場 保健福祉課</w:t>
      </w:r>
    </w:p>
    <w:p w:rsidR="004614D0" w:rsidRPr="00726D0B" w:rsidRDefault="004614D0" w:rsidP="004614D0">
      <w:pPr>
        <w:rPr>
          <w:rFonts w:ascii="HG丸ｺﾞｼｯｸM-PRO" w:eastAsia="HG丸ｺﾞｼｯｸM-PRO" w:hAnsi="HG丸ｺﾞｼｯｸM-PRO"/>
          <w:szCs w:val="18"/>
        </w:rPr>
      </w:pPr>
    </w:p>
    <w:p w:rsidR="009A32E5" w:rsidRPr="00EF20C5" w:rsidRDefault="0033498F" w:rsidP="00EB5BA2">
      <w:pPr>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入</w:t>
      </w:r>
      <w:r w:rsidR="004D7A5C">
        <w:rPr>
          <w:rFonts w:ascii="HG丸ｺﾞｼｯｸM-PRO" w:eastAsia="HG丸ｺﾞｼｯｸM-PRO" w:hAnsi="HG丸ｺﾞｼｯｸM-PRO" w:hint="eastAsia"/>
          <w:sz w:val="24"/>
          <w:szCs w:val="24"/>
        </w:rPr>
        <w:t>所</w:t>
      </w:r>
      <w:r w:rsidR="004614D0" w:rsidRPr="00EF20C5">
        <w:rPr>
          <w:rFonts w:ascii="HG丸ｺﾞｼｯｸM-PRO" w:eastAsia="HG丸ｺﾞｼｯｸM-PRO" w:hAnsi="HG丸ｺﾞｼｯｸM-PRO" w:hint="eastAsia"/>
          <w:sz w:val="24"/>
          <w:szCs w:val="24"/>
        </w:rPr>
        <w:t>資格</w:t>
      </w:r>
      <w:r w:rsidR="00715B9C" w:rsidRPr="00EF20C5">
        <w:rPr>
          <w:rFonts w:ascii="HG丸ｺﾞｼｯｸM-PRO" w:eastAsia="HG丸ｺﾞｼｯｸM-PRO" w:hAnsi="HG丸ｺﾞｼｯｸM-PRO" w:hint="eastAsia"/>
          <w:sz w:val="24"/>
          <w:szCs w:val="24"/>
        </w:rPr>
        <w:t>確認</w:t>
      </w:r>
      <w:r w:rsidR="003A4B6F" w:rsidRPr="00EF20C5">
        <w:rPr>
          <w:rFonts w:ascii="HG丸ｺﾞｼｯｸM-PRO" w:eastAsia="HG丸ｺﾞｼｯｸM-PRO" w:hAnsi="HG丸ｺﾞｼｯｸM-PRO" w:hint="eastAsia"/>
          <w:sz w:val="24"/>
          <w:szCs w:val="24"/>
        </w:rPr>
        <w:t>書類</w:t>
      </w:r>
      <w:r w:rsidR="002D666B" w:rsidRPr="00EF20C5">
        <w:rPr>
          <w:rFonts w:ascii="HG丸ｺﾞｼｯｸM-PRO" w:eastAsia="HG丸ｺﾞｼｯｸM-PRO" w:hAnsi="HG丸ｺﾞｼｯｸM-PRO" w:hint="eastAsia"/>
          <w:sz w:val="24"/>
          <w:szCs w:val="24"/>
        </w:rPr>
        <w:t>（父・母分が必要）</w:t>
      </w:r>
    </w:p>
    <w:tbl>
      <w:tblPr>
        <w:tblStyle w:val="a7"/>
        <w:tblW w:w="0" w:type="auto"/>
        <w:tblInd w:w="108" w:type="dxa"/>
        <w:tblLook w:val="04A0" w:firstRow="1" w:lastRow="0" w:firstColumn="1" w:lastColumn="0" w:noHBand="0" w:noVBand="1"/>
      </w:tblPr>
      <w:tblGrid>
        <w:gridCol w:w="1968"/>
        <w:gridCol w:w="6758"/>
      </w:tblGrid>
      <w:tr w:rsidR="003B0D70" w:rsidRPr="00EF20C5" w:rsidTr="002E66B0">
        <w:tc>
          <w:tcPr>
            <w:tcW w:w="1985" w:type="dxa"/>
          </w:tcPr>
          <w:p w:rsidR="00711FF2" w:rsidRPr="00EF20C5" w:rsidRDefault="00A4437E" w:rsidP="00711FF2">
            <w:pPr>
              <w:jc w:val="center"/>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保</w:t>
            </w:r>
            <w:r w:rsidR="00711FF2" w:rsidRPr="00EF20C5">
              <w:rPr>
                <w:rFonts w:ascii="HG丸ｺﾞｼｯｸM-PRO" w:eastAsia="HG丸ｺﾞｼｯｸM-PRO" w:hAnsi="HG丸ｺﾞｼｯｸM-PRO" w:hint="eastAsia"/>
                <w:sz w:val="24"/>
                <w:szCs w:val="24"/>
              </w:rPr>
              <w:t xml:space="preserve">　</w:t>
            </w:r>
            <w:r w:rsidRPr="00EF20C5">
              <w:rPr>
                <w:rFonts w:ascii="HG丸ｺﾞｼｯｸM-PRO" w:eastAsia="HG丸ｺﾞｼｯｸM-PRO" w:hAnsi="HG丸ｺﾞｼｯｸM-PRO" w:hint="eastAsia"/>
                <w:sz w:val="24"/>
                <w:szCs w:val="24"/>
              </w:rPr>
              <w:t>育</w:t>
            </w:r>
            <w:r w:rsidR="00711FF2" w:rsidRPr="00EF20C5">
              <w:rPr>
                <w:rFonts w:ascii="HG丸ｺﾞｼｯｸM-PRO" w:eastAsia="HG丸ｺﾞｼｯｸM-PRO" w:hAnsi="HG丸ｺﾞｼｯｸM-PRO" w:hint="eastAsia"/>
                <w:sz w:val="24"/>
                <w:szCs w:val="24"/>
              </w:rPr>
              <w:t xml:space="preserve">　</w:t>
            </w:r>
            <w:r w:rsidRPr="00EF20C5">
              <w:rPr>
                <w:rFonts w:ascii="HG丸ｺﾞｼｯｸM-PRO" w:eastAsia="HG丸ｺﾞｼｯｸM-PRO" w:hAnsi="HG丸ｺﾞｼｯｸM-PRO" w:hint="eastAsia"/>
                <w:sz w:val="24"/>
                <w:szCs w:val="24"/>
              </w:rPr>
              <w:t>が</w:t>
            </w:r>
          </w:p>
          <w:p w:rsidR="003B0D70" w:rsidRPr="00EF20C5" w:rsidRDefault="00A4437E" w:rsidP="00711FF2">
            <w:pPr>
              <w:jc w:val="center"/>
              <w:rPr>
                <w:rFonts w:ascii="HG丸ｺﾞｼｯｸM-PRO" w:eastAsia="HG丸ｺﾞｼｯｸM-PRO" w:hAnsi="HG丸ｺﾞｼｯｸM-PRO"/>
                <w:sz w:val="24"/>
                <w:szCs w:val="24"/>
                <w:bdr w:val="single" w:sz="4" w:space="0" w:color="auto"/>
              </w:rPr>
            </w:pPr>
            <w:r w:rsidRPr="00EF20C5">
              <w:rPr>
                <w:rFonts w:ascii="HG丸ｺﾞｼｯｸM-PRO" w:eastAsia="HG丸ｺﾞｼｯｸM-PRO" w:hAnsi="HG丸ｺﾞｼｯｸM-PRO" w:hint="eastAsia"/>
                <w:sz w:val="24"/>
                <w:szCs w:val="24"/>
              </w:rPr>
              <w:t>必要な理由</w:t>
            </w:r>
          </w:p>
        </w:tc>
        <w:tc>
          <w:tcPr>
            <w:tcW w:w="6835" w:type="dxa"/>
            <w:vAlign w:val="center"/>
          </w:tcPr>
          <w:p w:rsidR="003B0D70" w:rsidRPr="00EF20C5" w:rsidRDefault="00EF743E" w:rsidP="00711FF2">
            <w:pPr>
              <w:jc w:val="center"/>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添</w:t>
            </w:r>
            <w:r w:rsidR="00711FF2" w:rsidRPr="00EF20C5">
              <w:rPr>
                <w:rFonts w:ascii="HG丸ｺﾞｼｯｸM-PRO" w:eastAsia="HG丸ｺﾞｼｯｸM-PRO" w:hAnsi="HG丸ｺﾞｼｯｸM-PRO" w:hint="eastAsia"/>
                <w:sz w:val="24"/>
                <w:szCs w:val="24"/>
              </w:rPr>
              <w:t xml:space="preserve">　</w:t>
            </w:r>
            <w:r w:rsidRPr="00EF20C5">
              <w:rPr>
                <w:rFonts w:ascii="HG丸ｺﾞｼｯｸM-PRO" w:eastAsia="HG丸ｺﾞｼｯｸM-PRO" w:hAnsi="HG丸ｺﾞｼｯｸM-PRO" w:hint="eastAsia"/>
                <w:sz w:val="24"/>
                <w:szCs w:val="24"/>
              </w:rPr>
              <w:t>付</w:t>
            </w:r>
            <w:r w:rsidR="00711FF2" w:rsidRPr="00EF20C5">
              <w:rPr>
                <w:rFonts w:ascii="HG丸ｺﾞｼｯｸM-PRO" w:eastAsia="HG丸ｺﾞｼｯｸM-PRO" w:hAnsi="HG丸ｺﾞｼｯｸM-PRO" w:hint="eastAsia"/>
                <w:sz w:val="24"/>
                <w:szCs w:val="24"/>
              </w:rPr>
              <w:t xml:space="preserve">　</w:t>
            </w:r>
            <w:r w:rsidRPr="00EF20C5">
              <w:rPr>
                <w:rFonts w:ascii="HG丸ｺﾞｼｯｸM-PRO" w:eastAsia="HG丸ｺﾞｼｯｸM-PRO" w:hAnsi="HG丸ｺﾞｼｯｸM-PRO" w:hint="eastAsia"/>
                <w:sz w:val="24"/>
                <w:szCs w:val="24"/>
              </w:rPr>
              <w:t>書</w:t>
            </w:r>
            <w:r w:rsidR="00711FF2" w:rsidRPr="00EF20C5">
              <w:rPr>
                <w:rFonts w:ascii="HG丸ｺﾞｼｯｸM-PRO" w:eastAsia="HG丸ｺﾞｼｯｸM-PRO" w:hAnsi="HG丸ｺﾞｼｯｸM-PRO" w:hint="eastAsia"/>
                <w:sz w:val="24"/>
                <w:szCs w:val="24"/>
              </w:rPr>
              <w:t xml:space="preserve">　</w:t>
            </w:r>
            <w:r w:rsidRPr="00EF20C5">
              <w:rPr>
                <w:rFonts w:ascii="HG丸ｺﾞｼｯｸM-PRO" w:eastAsia="HG丸ｺﾞｼｯｸM-PRO" w:hAnsi="HG丸ｺﾞｼｯｸM-PRO" w:hint="eastAsia"/>
                <w:sz w:val="24"/>
                <w:szCs w:val="24"/>
              </w:rPr>
              <w:t>類</w:t>
            </w:r>
          </w:p>
        </w:tc>
      </w:tr>
      <w:tr w:rsidR="003B0D70" w:rsidRPr="00EF20C5" w:rsidTr="002E66B0">
        <w:tc>
          <w:tcPr>
            <w:tcW w:w="1985" w:type="dxa"/>
            <w:vAlign w:val="center"/>
          </w:tcPr>
          <w:p w:rsidR="003B0D70" w:rsidRPr="00EF20C5" w:rsidRDefault="003B0D70" w:rsidP="004614D0">
            <w:pPr>
              <w:jc w:val="center"/>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就</w:t>
            </w:r>
            <w:r w:rsidR="004614D0" w:rsidRPr="00EF20C5">
              <w:rPr>
                <w:rFonts w:ascii="HG丸ｺﾞｼｯｸM-PRO" w:eastAsia="HG丸ｺﾞｼｯｸM-PRO" w:hAnsi="HG丸ｺﾞｼｯｸM-PRO" w:hint="eastAsia"/>
                <w:sz w:val="24"/>
                <w:szCs w:val="24"/>
              </w:rPr>
              <w:t xml:space="preserve">　　</w:t>
            </w:r>
            <w:r w:rsidRPr="00EF20C5">
              <w:rPr>
                <w:rFonts w:ascii="HG丸ｺﾞｼｯｸM-PRO" w:eastAsia="HG丸ｺﾞｼｯｸM-PRO" w:hAnsi="HG丸ｺﾞｼｯｸM-PRO" w:hint="eastAsia"/>
                <w:sz w:val="24"/>
                <w:szCs w:val="24"/>
              </w:rPr>
              <w:t>労</w:t>
            </w:r>
          </w:p>
        </w:tc>
        <w:tc>
          <w:tcPr>
            <w:tcW w:w="6835" w:type="dxa"/>
          </w:tcPr>
          <w:p w:rsidR="00EF743E" w:rsidRPr="00EF20C5" w:rsidRDefault="00711FF2" w:rsidP="00EB5BA2">
            <w:pPr>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w:t>
            </w:r>
            <w:r w:rsidR="00EF743E" w:rsidRPr="00EF20C5">
              <w:rPr>
                <w:rFonts w:ascii="HG丸ｺﾞｼｯｸM-PRO" w:eastAsia="HG丸ｺﾞｼｯｸM-PRO" w:hAnsi="HG丸ｺﾞｼｯｸM-PRO" w:hint="eastAsia"/>
                <w:sz w:val="24"/>
                <w:szCs w:val="24"/>
              </w:rPr>
              <w:t>就労証明書（お勤めの方</w:t>
            </w:r>
            <w:r w:rsidR="00435668" w:rsidRPr="00EF20C5">
              <w:rPr>
                <w:rFonts w:ascii="HG丸ｺﾞｼｯｸM-PRO" w:eastAsia="HG丸ｺﾞｼｯｸM-PRO" w:hAnsi="HG丸ｺﾞｼｯｸM-PRO" w:hint="eastAsia"/>
                <w:sz w:val="24"/>
                <w:szCs w:val="24"/>
              </w:rPr>
              <w:t>・</w:t>
            </w:r>
            <w:r w:rsidR="00EF743E" w:rsidRPr="00EF20C5">
              <w:rPr>
                <w:rFonts w:ascii="HG丸ｺﾞｼｯｸM-PRO" w:eastAsia="HG丸ｺﾞｼｯｸM-PRO" w:hAnsi="HG丸ｺﾞｼｯｸM-PRO" w:hint="eastAsia"/>
                <w:sz w:val="24"/>
                <w:szCs w:val="24"/>
              </w:rPr>
              <w:t>自営業の方</w:t>
            </w:r>
            <w:r w:rsidR="00435668" w:rsidRPr="00EF20C5">
              <w:rPr>
                <w:rFonts w:ascii="HG丸ｺﾞｼｯｸM-PRO" w:eastAsia="HG丸ｺﾞｼｯｸM-PRO" w:hAnsi="HG丸ｺﾞｼｯｸM-PRO" w:hint="eastAsia"/>
                <w:sz w:val="24"/>
                <w:szCs w:val="24"/>
              </w:rPr>
              <w:t>・農業従事者）</w:t>
            </w:r>
          </w:p>
          <w:p w:rsidR="00EF743E" w:rsidRPr="00EF20C5" w:rsidRDefault="00EF743E" w:rsidP="002E66B0">
            <w:pPr>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w:t>
            </w:r>
            <w:r w:rsidR="00435668" w:rsidRPr="00EF20C5">
              <w:rPr>
                <w:rFonts w:ascii="HG丸ｺﾞｼｯｸM-PRO" w:eastAsia="HG丸ｺﾞｼｯｸM-PRO" w:hAnsi="HG丸ｺﾞｼｯｸM-PRO" w:hint="eastAsia"/>
                <w:sz w:val="24"/>
                <w:szCs w:val="24"/>
              </w:rPr>
              <w:t>会社員等は勤務先から、自営業の方は</w:t>
            </w:r>
            <w:r w:rsidR="002E66B0">
              <w:rPr>
                <w:rFonts w:ascii="HG丸ｺﾞｼｯｸM-PRO" w:eastAsia="HG丸ｺﾞｼｯｸM-PRO" w:hAnsi="HG丸ｺﾞｼｯｸM-PRO" w:hint="eastAsia"/>
                <w:sz w:val="24"/>
                <w:szCs w:val="24"/>
              </w:rPr>
              <w:t>担当地区の民生委員</w:t>
            </w:r>
            <w:r w:rsidRPr="00EF20C5">
              <w:rPr>
                <w:rFonts w:ascii="HG丸ｺﾞｼｯｸM-PRO" w:eastAsia="HG丸ｺﾞｼｯｸM-PRO" w:hAnsi="HG丸ｺﾞｼｯｸM-PRO" w:hint="eastAsia"/>
                <w:sz w:val="24"/>
                <w:szCs w:val="24"/>
              </w:rPr>
              <w:t>から</w:t>
            </w:r>
            <w:r w:rsidR="00435668" w:rsidRPr="00EF20C5">
              <w:rPr>
                <w:rFonts w:ascii="HG丸ｺﾞｼｯｸM-PRO" w:eastAsia="HG丸ｺﾞｼｯｸM-PRO" w:hAnsi="HG丸ｺﾞｼｯｸM-PRO" w:hint="eastAsia"/>
                <w:sz w:val="24"/>
                <w:szCs w:val="24"/>
              </w:rPr>
              <w:t>、農業従事者は農業委員会から</w:t>
            </w:r>
            <w:r w:rsidRPr="00EF20C5">
              <w:rPr>
                <w:rFonts w:ascii="HG丸ｺﾞｼｯｸM-PRO" w:eastAsia="HG丸ｺﾞｼｯｸM-PRO" w:hAnsi="HG丸ｺﾞｼｯｸM-PRO" w:hint="eastAsia"/>
                <w:sz w:val="24"/>
                <w:szCs w:val="24"/>
              </w:rPr>
              <w:t>証明をもらってください。</w:t>
            </w:r>
          </w:p>
        </w:tc>
      </w:tr>
      <w:tr w:rsidR="003B0D70" w:rsidRPr="00EF20C5" w:rsidTr="002E66B0">
        <w:tc>
          <w:tcPr>
            <w:tcW w:w="1985" w:type="dxa"/>
          </w:tcPr>
          <w:p w:rsidR="003B0D70" w:rsidRPr="00EF20C5" w:rsidRDefault="003B0D70" w:rsidP="004614D0">
            <w:pPr>
              <w:jc w:val="center"/>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妊娠・出産</w:t>
            </w:r>
          </w:p>
        </w:tc>
        <w:tc>
          <w:tcPr>
            <w:tcW w:w="6835" w:type="dxa"/>
          </w:tcPr>
          <w:p w:rsidR="00EF743E" w:rsidRPr="00EF20C5" w:rsidRDefault="00711FF2" w:rsidP="00EB5BA2">
            <w:pPr>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w:t>
            </w:r>
            <w:r w:rsidR="00EF743E" w:rsidRPr="00EF20C5">
              <w:rPr>
                <w:rFonts w:ascii="HG丸ｺﾞｼｯｸM-PRO" w:eastAsia="HG丸ｺﾞｼｯｸM-PRO" w:hAnsi="HG丸ｺﾞｼｯｸM-PRO" w:hint="eastAsia"/>
                <w:sz w:val="24"/>
                <w:szCs w:val="24"/>
              </w:rPr>
              <w:t>母子手帳</w:t>
            </w:r>
            <w:r w:rsidR="00435668" w:rsidRPr="00EF20C5">
              <w:rPr>
                <w:rFonts w:ascii="HG丸ｺﾞｼｯｸM-PRO" w:eastAsia="HG丸ｺﾞｼｯｸM-PRO" w:hAnsi="HG丸ｺﾞｼｯｸM-PRO" w:hint="eastAsia"/>
                <w:sz w:val="24"/>
                <w:szCs w:val="24"/>
              </w:rPr>
              <w:t>の出産予定日が確認できるページ・診断書（写）</w:t>
            </w:r>
          </w:p>
          <w:p w:rsidR="00435668" w:rsidRPr="00EF20C5" w:rsidRDefault="00435668" w:rsidP="00EF20C5">
            <w:pPr>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w:t>
            </w:r>
            <w:r w:rsidR="00EF20C5">
              <w:rPr>
                <w:rFonts w:ascii="HG丸ｺﾞｼｯｸM-PRO" w:eastAsia="HG丸ｺﾞｼｯｸM-PRO" w:hAnsi="HG丸ｺﾞｼｯｸM-PRO" w:hint="eastAsia"/>
                <w:sz w:val="24"/>
                <w:szCs w:val="24"/>
              </w:rPr>
              <w:t>産前２ヵ月間より前に利用を希望する場合は、</w:t>
            </w:r>
            <w:r w:rsidRPr="00EF20C5">
              <w:rPr>
                <w:rFonts w:ascii="HG丸ｺﾞｼｯｸM-PRO" w:eastAsia="HG丸ｺﾞｼｯｸM-PRO" w:hAnsi="HG丸ｺﾞｼｯｸM-PRO" w:hint="eastAsia"/>
                <w:sz w:val="24"/>
                <w:szCs w:val="24"/>
              </w:rPr>
              <w:t>保育を必要としている事由申立書も必要。</w:t>
            </w:r>
          </w:p>
        </w:tc>
      </w:tr>
      <w:tr w:rsidR="003B0D70" w:rsidRPr="00EF20C5" w:rsidTr="002E66B0">
        <w:tc>
          <w:tcPr>
            <w:tcW w:w="1985" w:type="dxa"/>
          </w:tcPr>
          <w:p w:rsidR="003B0D70" w:rsidRPr="00EF20C5" w:rsidRDefault="003B0D70" w:rsidP="004614D0">
            <w:pPr>
              <w:jc w:val="center"/>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疾病</w:t>
            </w:r>
            <w:r w:rsidR="00EF743E" w:rsidRPr="00EF20C5">
              <w:rPr>
                <w:rFonts w:ascii="HG丸ｺﾞｼｯｸM-PRO" w:eastAsia="HG丸ｺﾞｼｯｸM-PRO" w:hAnsi="HG丸ｺﾞｼｯｸM-PRO" w:hint="eastAsia"/>
                <w:sz w:val="24"/>
                <w:szCs w:val="24"/>
              </w:rPr>
              <w:t>・</w:t>
            </w:r>
            <w:proofErr w:type="gramStart"/>
            <w:r w:rsidR="00EF743E" w:rsidRPr="00EF20C5">
              <w:rPr>
                <w:rFonts w:ascii="HG丸ｺﾞｼｯｸM-PRO" w:eastAsia="HG丸ｺﾞｼｯｸM-PRO" w:hAnsi="HG丸ｺﾞｼｯｸM-PRO" w:hint="eastAsia"/>
                <w:sz w:val="24"/>
                <w:szCs w:val="24"/>
              </w:rPr>
              <w:t>障がい</w:t>
            </w:r>
            <w:proofErr w:type="gramEnd"/>
          </w:p>
        </w:tc>
        <w:tc>
          <w:tcPr>
            <w:tcW w:w="6835" w:type="dxa"/>
          </w:tcPr>
          <w:p w:rsidR="003B0D70" w:rsidRPr="00EF20C5" w:rsidRDefault="00711FF2" w:rsidP="00EB5BA2">
            <w:pPr>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w:t>
            </w:r>
            <w:r w:rsidR="00A4437E" w:rsidRPr="00EF20C5">
              <w:rPr>
                <w:rFonts w:ascii="HG丸ｺﾞｼｯｸM-PRO" w:eastAsia="HG丸ｺﾞｼｯｸM-PRO" w:hAnsi="HG丸ｺﾞｼｯｸM-PRO" w:hint="eastAsia"/>
                <w:sz w:val="24"/>
                <w:szCs w:val="24"/>
              </w:rPr>
              <w:t>診断書、身体障害者手帳、療育手帳</w:t>
            </w:r>
            <w:r w:rsidR="00EF743E" w:rsidRPr="00EF20C5">
              <w:rPr>
                <w:rFonts w:ascii="HG丸ｺﾞｼｯｸM-PRO" w:eastAsia="HG丸ｺﾞｼｯｸM-PRO" w:hAnsi="HG丸ｺﾞｼｯｸM-PRO" w:hint="eastAsia"/>
                <w:sz w:val="24"/>
                <w:szCs w:val="24"/>
              </w:rPr>
              <w:t>などの写し</w:t>
            </w:r>
          </w:p>
          <w:p w:rsidR="00435668" w:rsidRPr="00EF20C5" w:rsidRDefault="00711FF2" w:rsidP="00EB5BA2">
            <w:pPr>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w:t>
            </w:r>
            <w:r w:rsidR="00435668" w:rsidRPr="00EF20C5">
              <w:rPr>
                <w:rFonts w:ascii="HG丸ｺﾞｼｯｸM-PRO" w:eastAsia="HG丸ｺﾞｼｯｸM-PRO" w:hAnsi="HG丸ｺﾞｼｯｸM-PRO" w:hint="eastAsia"/>
                <w:sz w:val="24"/>
                <w:szCs w:val="24"/>
              </w:rPr>
              <w:t>保育を必要としている事由申立書</w:t>
            </w:r>
          </w:p>
        </w:tc>
      </w:tr>
      <w:tr w:rsidR="003B0D70" w:rsidRPr="00EF20C5" w:rsidTr="002E66B0">
        <w:tc>
          <w:tcPr>
            <w:tcW w:w="1985" w:type="dxa"/>
            <w:vAlign w:val="center"/>
          </w:tcPr>
          <w:p w:rsidR="003B0D70" w:rsidRPr="00EF20C5" w:rsidRDefault="008E1B7F" w:rsidP="004614D0">
            <w:pPr>
              <w:jc w:val="center"/>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看　護</w:t>
            </w:r>
            <w:r w:rsidR="004614D0" w:rsidRPr="00EF20C5">
              <w:rPr>
                <w:rFonts w:ascii="HG丸ｺﾞｼｯｸM-PRO" w:eastAsia="HG丸ｺﾞｼｯｸM-PRO" w:hAnsi="HG丸ｺﾞｼｯｸM-PRO" w:hint="eastAsia"/>
                <w:sz w:val="24"/>
                <w:szCs w:val="24"/>
              </w:rPr>
              <w:t xml:space="preserve">　</w:t>
            </w:r>
            <w:r w:rsidR="00EF743E" w:rsidRPr="00EF20C5">
              <w:rPr>
                <w:rFonts w:ascii="HG丸ｺﾞｼｯｸM-PRO" w:eastAsia="HG丸ｺﾞｼｯｸM-PRO" w:hAnsi="HG丸ｺﾞｼｯｸM-PRO" w:hint="eastAsia"/>
                <w:sz w:val="24"/>
                <w:szCs w:val="24"/>
              </w:rPr>
              <w:t>等</w:t>
            </w:r>
          </w:p>
        </w:tc>
        <w:tc>
          <w:tcPr>
            <w:tcW w:w="6835" w:type="dxa"/>
          </w:tcPr>
          <w:p w:rsidR="003B0D70" w:rsidRPr="00EF20C5" w:rsidRDefault="00711FF2" w:rsidP="00EB5BA2">
            <w:pPr>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w:t>
            </w:r>
            <w:r w:rsidR="00EF743E" w:rsidRPr="00EF20C5">
              <w:rPr>
                <w:rFonts w:ascii="HG丸ｺﾞｼｯｸM-PRO" w:eastAsia="HG丸ｺﾞｼｯｸM-PRO" w:hAnsi="HG丸ｺﾞｼｯｸM-PRO" w:hint="eastAsia"/>
                <w:sz w:val="24"/>
                <w:szCs w:val="24"/>
              </w:rPr>
              <w:t>（介護または看護を受ける方の）診断書、身体障害者手帳、療育手帳、介護保険証などの写し</w:t>
            </w:r>
          </w:p>
          <w:p w:rsidR="00435668" w:rsidRPr="00EF20C5" w:rsidRDefault="00711FF2" w:rsidP="00EB5BA2">
            <w:pPr>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w:t>
            </w:r>
            <w:r w:rsidR="00435668" w:rsidRPr="00EF20C5">
              <w:rPr>
                <w:rFonts w:ascii="HG丸ｺﾞｼｯｸM-PRO" w:eastAsia="HG丸ｺﾞｼｯｸM-PRO" w:hAnsi="HG丸ｺﾞｼｯｸM-PRO" w:hint="eastAsia"/>
                <w:sz w:val="24"/>
                <w:szCs w:val="24"/>
              </w:rPr>
              <w:t>保育を必要としている事由申立書</w:t>
            </w:r>
          </w:p>
        </w:tc>
      </w:tr>
      <w:tr w:rsidR="003B0D70" w:rsidRPr="00EF20C5" w:rsidTr="002E66B0">
        <w:tc>
          <w:tcPr>
            <w:tcW w:w="1985" w:type="dxa"/>
          </w:tcPr>
          <w:p w:rsidR="003B0D70" w:rsidRPr="00EF20C5" w:rsidRDefault="00EF743E" w:rsidP="004614D0">
            <w:pPr>
              <w:jc w:val="center"/>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求</w:t>
            </w:r>
            <w:r w:rsidR="004614D0" w:rsidRPr="00EF20C5">
              <w:rPr>
                <w:rFonts w:ascii="HG丸ｺﾞｼｯｸM-PRO" w:eastAsia="HG丸ｺﾞｼｯｸM-PRO" w:hAnsi="HG丸ｺﾞｼｯｸM-PRO" w:hint="eastAsia"/>
                <w:sz w:val="24"/>
                <w:szCs w:val="24"/>
              </w:rPr>
              <w:t xml:space="preserve">　</w:t>
            </w:r>
            <w:r w:rsidRPr="00EF20C5">
              <w:rPr>
                <w:rFonts w:ascii="HG丸ｺﾞｼｯｸM-PRO" w:eastAsia="HG丸ｺﾞｼｯｸM-PRO" w:hAnsi="HG丸ｺﾞｼｯｸM-PRO" w:hint="eastAsia"/>
                <w:sz w:val="24"/>
                <w:szCs w:val="24"/>
              </w:rPr>
              <w:t>職</w:t>
            </w:r>
            <w:r w:rsidR="004614D0" w:rsidRPr="00EF20C5">
              <w:rPr>
                <w:rFonts w:ascii="HG丸ｺﾞｼｯｸM-PRO" w:eastAsia="HG丸ｺﾞｼｯｸM-PRO" w:hAnsi="HG丸ｺﾞｼｯｸM-PRO" w:hint="eastAsia"/>
                <w:sz w:val="24"/>
                <w:szCs w:val="24"/>
              </w:rPr>
              <w:t xml:space="preserve">　</w:t>
            </w:r>
            <w:r w:rsidRPr="00EF20C5">
              <w:rPr>
                <w:rFonts w:ascii="HG丸ｺﾞｼｯｸM-PRO" w:eastAsia="HG丸ｺﾞｼｯｸM-PRO" w:hAnsi="HG丸ｺﾞｼｯｸM-PRO" w:hint="eastAsia"/>
                <w:sz w:val="24"/>
                <w:szCs w:val="24"/>
              </w:rPr>
              <w:t>等</w:t>
            </w:r>
          </w:p>
        </w:tc>
        <w:tc>
          <w:tcPr>
            <w:tcW w:w="6835" w:type="dxa"/>
          </w:tcPr>
          <w:p w:rsidR="003B0D70" w:rsidRPr="00EF20C5" w:rsidRDefault="00711FF2" w:rsidP="00435668">
            <w:pPr>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w:t>
            </w:r>
            <w:r w:rsidR="00EF743E" w:rsidRPr="00EF20C5">
              <w:rPr>
                <w:rFonts w:ascii="HG丸ｺﾞｼｯｸM-PRO" w:eastAsia="HG丸ｺﾞｼｯｸM-PRO" w:hAnsi="HG丸ｺﾞｼｯｸM-PRO" w:hint="eastAsia"/>
                <w:sz w:val="24"/>
                <w:szCs w:val="24"/>
              </w:rPr>
              <w:t>求職活動申立書</w:t>
            </w:r>
          </w:p>
        </w:tc>
      </w:tr>
      <w:tr w:rsidR="004614D0" w:rsidRPr="00EF20C5" w:rsidTr="002E66B0">
        <w:tc>
          <w:tcPr>
            <w:tcW w:w="1985" w:type="dxa"/>
          </w:tcPr>
          <w:p w:rsidR="004614D0" w:rsidRPr="00EF20C5" w:rsidRDefault="004614D0" w:rsidP="004614D0">
            <w:pPr>
              <w:jc w:val="center"/>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就　学　等</w:t>
            </w:r>
          </w:p>
        </w:tc>
        <w:tc>
          <w:tcPr>
            <w:tcW w:w="6835" w:type="dxa"/>
          </w:tcPr>
          <w:p w:rsidR="004614D0" w:rsidRPr="00EF20C5" w:rsidRDefault="00711FF2" w:rsidP="00EB5BA2">
            <w:pPr>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w:t>
            </w:r>
            <w:r w:rsidR="004614D0" w:rsidRPr="00EF20C5">
              <w:rPr>
                <w:rFonts w:ascii="HG丸ｺﾞｼｯｸM-PRO" w:eastAsia="HG丸ｺﾞｼｯｸM-PRO" w:hAnsi="HG丸ｺﾞｼｯｸM-PRO" w:hint="eastAsia"/>
                <w:sz w:val="24"/>
                <w:szCs w:val="24"/>
              </w:rPr>
              <w:t>在学証明書の写し</w:t>
            </w:r>
            <w:r w:rsidR="00654872" w:rsidRPr="00EF20C5">
              <w:rPr>
                <w:rFonts w:ascii="HG丸ｺﾞｼｯｸM-PRO" w:eastAsia="HG丸ｺﾞｼｯｸM-PRO" w:hAnsi="HG丸ｺﾞｼｯｸM-PRO" w:hint="eastAsia"/>
                <w:sz w:val="24"/>
                <w:szCs w:val="24"/>
              </w:rPr>
              <w:t>など</w:t>
            </w:r>
          </w:p>
          <w:p w:rsidR="00435668" w:rsidRPr="00EF20C5" w:rsidRDefault="00711FF2" w:rsidP="00EB5BA2">
            <w:pPr>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w:t>
            </w:r>
            <w:r w:rsidR="00435668" w:rsidRPr="00EF20C5">
              <w:rPr>
                <w:rFonts w:ascii="HG丸ｺﾞｼｯｸM-PRO" w:eastAsia="HG丸ｺﾞｼｯｸM-PRO" w:hAnsi="HG丸ｺﾞｼｯｸM-PRO" w:hint="eastAsia"/>
                <w:sz w:val="24"/>
                <w:szCs w:val="24"/>
              </w:rPr>
              <w:t>保育を必要としている事由申立書</w:t>
            </w:r>
          </w:p>
        </w:tc>
      </w:tr>
      <w:tr w:rsidR="00EF743E" w:rsidRPr="00EF20C5" w:rsidTr="002E66B0">
        <w:tc>
          <w:tcPr>
            <w:tcW w:w="1985" w:type="dxa"/>
            <w:vAlign w:val="center"/>
          </w:tcPr>
          <w:p w:rsidR="00EF743E" w:rsidRPr="00EF20C5" w:rsidRDefault="00EF743E" w:rsidP="004614D0">
            <w:pPr>
              <w:jc w:val="center"/>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そ</w:t>
            </w:r>
            <w:r w:rsidR="004614D0" w:rsidRPr="00EF20C5">
              <w:rPr>
                <w:rFonts w:ascii="HG丸ｺﾞｼｯｸM-PRO" w:eastAsia="HG丸ｺﾞｼｯｸM-PRO" w:hAnsi="HG丸ｺﾞｼｯｸM-PRO" w:hint="eastAsia"/>
                <w:sz w:val="24"/>
                <w:szCs w:val="24"/>
              </w:rPr>
              <w:t xml:space="preserve">　</w:t>
            </w:r>
            <w:r w:rsidRPr="00EF20C5">
              <w:rPr>
                <w:rFonts w:ascii="HG丸ｺﾞｼｯｸM-PRO" w:eastAsia="HG丸ｺﾞｼｯｸM-PRO" w:hAnsi="HG丸ｺﾞｼｯｸM-PRO" w:hint="eastAsia"/>
                <w:sz w:val="24"/>
                <w:szCs w:val="24"/>
              </w:rPr>
              <w:t>の</w:t>
            </w:r>
            <w:r w:rsidR="004614D0" w:rsidRPr="00EF20C5">
              <w:rPr>
                <w:rFonts w:ascii="HG丸ｺﾞｼｯｸM-PRO" w:eastAsia="HG丸ｺﾞｼｯｸM-PRO" w:hAnsi="HG丸ｺﾞｼｯｸM-PRO" w:hint="eastAsia"/>
                <w:sz w:val="24"/>
                <w:szCs w:val="24"/>
              </w:rPr>
              <w:t xml:space="preserve">　</w:t>
            </w:r>
            <w:r w:rsidRPr="00EF20C5">
              <w:rPr>
                <w:rFonts w:ascii="HG丸ｺﾞｼｯｸM-PRO" w:eastAsia="HG丸ｺﾞｼｯｸM-PRO" w:hAnsi="HG丸ｺﾞｼｯｸM-PRO" w:hint="eastAsia"/>
                <w:sz w:val="24"/>
                <w:szCs w:val="24"/>
              </w:rPr>
              <w:t>他</w:t>
            </w:r>
          </w:p>
        </w:tc>
        <w:tc>
          <w:tcPr>
            <w:tcW w:w="6835" w:type="dxa"/>
          </w:tcPr>
          <w:p w:rsidR="00EF743E" w:rsidRPr="00EF20C5" w:rsidRDefault="004614D0" w:rsidP="00EB5BA2">
            <w:pPr>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ご事情により、書類が異なる場合がありますので、保健福祉課まで問い合わせください。</w:t>
            </w:r>
          </w:p>
        </w:tc>
      </w:tr>
    </w:tbl>
    <w:p w:rsidR="00457F70" w:rsidRPr="00EF20C5" w:rsidRDefault="000D050E" w:rsidP="00EB5BA2">
      <w:pPr>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※その他、必要な書類がある場合は別途請求する場合があります。</w:t>
      </w:r>
    </w:p>
    <w:p w:rsidR="00D14D25" w:rsidRPr="00EF20C5" w:rsidRDefault="00D14D25" w:rsidP="00EB5BA2">
      <w:pPr>
        <w:rPr>
          <w:rFonts w:ascii="HG丸ｺﾞｼｯｸM-PRO" w:eastAsia="HG丸ｺﾞｼｯｸM-PRO" w:hAnsi="HG丸ｺﾞｼｯｸM-PRO"/>
          <w:b/>
          <w:sz w:val="24"/>
          <w:szCs w:val="18"/>
          <w:u w:val="single"/>
        </w:rPr>
      </w:pPr>
    </w:p>
    <w:p w:rsidR="00457F70" w:rsidRPr="00EF20C5" w:rsidRDefault="00DE79D4" w:rsidP="00EB5BA2">
      <w:pPr>
        <w:rPr>
          <w:rFonts w:ascii="HG丸ｺﾞｼｯｸM-PRO" w:eastAsia="HG丸ｺﾞｼｯｸM-PRO" w:hAnsi="HG丸ｺﾞｼｯｸM-PRO"/>
          <w:b/>
          <w:szCs w:val="18"/>
          <w:u w:val="single"/>
          <w:bdr w:val="single" w:sz="4" w:space="0" w:color="auto"/>
        </w:rPr>
      </w:pPr>
      <w:r w:rsidRPr="00EF20C5">
        <w:rPr>
          <w:rFonts w:ascii="HG丸ｺﾞｼｯｸM-PRO" w:eastAsia="HG丸ｺﾞｼｯｸM-PRO" w:hAnsi="HG丸ｺﾞｼｯｸM-PRO" w:hint="eastAsia"/>
          <w:b/>
          <w:sz w:val="24"/>
          <w:szCs w:val="18"/>
          <w:u w:val="single"/>
        </w:rPr>
        <w:t>＜マイナンバーの記入</w:t>
      </w:r>
      <w:r w:rsidR="00457F70" w:rsidRPr="00EF20C5">
        <w:rPr>
          <w:rFonts w:ascii="HG丸ｺﾞｼｯｸM-PRO" w:eastAsia="HG丸ｺﾞｼｯｸM-PRO" w:hAnsi="HG丸ｺﾞｼｯｸM-PRO" w:hint="eastAsia"/>
          <w:b/>
          <w:sz w:val="24"/>
          <w:szCs w:val="18"/>
          <w:u w:val="single"/>
        </w:rPr>
        <w:t>について＞</w:t>
      </w:r>
    </w:p>
    <w:p w:rsidR="00457F70" w:rsidRPr="00EF20C5" w:rsidRDefault="00457F70" w:rsidP="00711FF2">
      <w:pPr>
        <w:ind w:firstLineChars="100" w:firstLine="240"/>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施設型給付費・地域型保育給付費等支給認定申請書にはマイナンバーが必要になります。</w:t>
      </w:r>
      <w:r w:rsidR="00AA3637" w:rsidRPr="00EF20C5">
        <w:rPr>
          <w:rFonts w:ascii="HG丸ｺﾞｼｯｸM-PRO" w:eastAsia="HG丸ｺﾞｼｯｸM-PRO" w:hAnsi="HG丸ｺﾞｼｯｸM-PRO" w:hint="eastAsia"/>
          <w:sz w:val="24"/>
          <w:szCs w:val="24"/>
        </w:rPr>
        <w:t>また、マイナンバーが正しい番号であることの確認</w:t>
      </w:r>
      <w:r w:rsidRPr="00EF20C5">
        <w:rPr>
          <w:rFonts w:ascii="HG丸ｺﾞｼｯｸM-PRO" w:eastAsia="HG丸ｺﾞｼｯｸM-PRO" w:hAnsi="HG丸ｺﾞｼｯｸM-PRO" w:hint="eastAsia"/>
          <w:sz w:val="24"/>
          <w:szCs w:val="24"/>
        </w:rPr>
        <w:t>と、なりすましなどを防止するため、番号の正しい持ち主</w:t>
      </w:r>
      <w:r w:rsidR="00AA3637" w:rsidRPr="00EF20C5">
        <w:rPr>
          <w:rFonts w:ascii="HG丸ｺﾞｼｯｸM-PRO" w:eastAsia="HG丸ｺﾞｼｯｸM-PRO" w:hAnsi="HG丸ｺﾞｼｯｸM-PRO" w:hint="eastAsia"/>
          <w:sz w:val="24"/>
          <w:szCs w:val="24"/>
        </w:rPr>
        <w:t>であることの確認を行います。そのため、</w:t>
      </w:r>
      <w:r w:rsidR="009739A6" w:rsidRPr="00EF20C5">
        <w:rPr>
          <w:rFonts w:ascii="HG丸ｺﾞｼｯｸM-PRO" w:eastAsia="HG丸ｺﾞｼｯｸM-PRO" w:hAnsi="HG丸ｺﾞｼｯｸM-PRO" w:hint="eastAsia"/>
          <w:sz w:val="24"/>
          <w:szCs w:val="24"/>
        </w:rPr>
        <w:t>保護者の番号確認書類と本人確認書類を持参してください。</w:t>
      </w:r>
    </w:p>
    <w:p w:rsidR="009739A6" w:rsidRPr="00EF20C5" w:rsidRDefault="00AA3637" w:rsidP="00711FF2">
      <w:pPr>
        <w:ind w:left="1920" w:hangingChars="800" w:hanging="1920"/>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w:t>
      </w:r>
      <w:r w:rsidR="009739A6" w:rsidRPr="00EF20C5">
        <w:rPr>
          <w:rFonts w:ascii="HG丸ｺﾞｼｯｸM-PRO" w:eastAsia="HG丸ｺﾞｼｯｸM-PRO" w:hAnsi="HG丸ｺﾞｼｯｸM-PRO" w:hint="eastAsia"/>
          <w:sz w:val="24"/>
          <w:szCs w:val="24"/>
        </w:rPr>
        <w:t>番号確認書類…マイナンバーカード、マイナンバー通知カード、マイナンバーが記載された住民票</w:t>
      </w:r>
    </w:p>
    <w:p w:rsidR="00435668" w:rsidRDefault="00AA3637" w:rsidP="00711FF2">
      <w:pPr>
        <w:ind w:left="1680" w:hangingChars="700" w:hanging="1680"/>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w:t>
      </w:r>
      <w:r w:rsidR="009739A6" w:rsidRPr="00EF20C5">
        <w:rPr>
          <w:rFonts w:ascii="HG丸ｺﾞｼｯｸM-PRO" w:eastAsia="HG丸ｺﾞｼｯｸM-PRO" w:hAnsi="HG丸ｺﾞｼｯｸM-PRO" w:hint="eastAsia"/>
          <w:sz w:val="24"/>
          <w:szCs w:val="24"/>
        </w:rPr>
        <w:t>本人確認書類…運転免許証・パスポート・マイナンバーカードなど</w:t>
      </w:r>
    </w:p>
    <w:p w:rsidR="00715B9C" w:rsidRPr="00EF20C5" w:rsidRDefault="00B22C65" w:rsidP="00EB5BA2">
      <w:pPr>
        <w:rPr>
          <w:rFonts w:ascii="HG丸ｺﾞｼｯｸM-PRO" w:eastAsia="HG丸ｺﾞｼｯｸM-PRO" w:hAnsi="HG丸ｺﾞｼｯｸM-PRO"/>
          <w:szCs w:val="18"/>
          <w:bdr w:val="single" w:sz="4" w:space="0" w:color="auto"/>
        </w:rPr>
      </w:pPr>
      <w:r>
        <w:rPr>
          <w:rFonts w:ascii="HG創英角ﾎﾟｯﾌﾟ体" w:eastAsia="HG創英角ﾎﾟｯﾌﾟ体" w:hAnsi="HG創英角ﾎﾟｯﾌﾟ体"/>
          <w:noProof/>
          <w:color w:val="000000" w:themeColor="text1"/>
          <w:szCs w:val="21"/>
        </w:rPr>
        <w:lastRenderedPageBreak/>
        <mc:AlternateContent>
          <mc:Choice Requires="wps">
            <w:drawing>
              <wp:anchor distT="0" distB="0" distL="114300" distR="114300" simplePos="0" relativeHeight="251662848" behindDoc="0" locked="0" layoutInCell="1" allowOverlap="1">
                <wp:simplePos x="0" y="0"/>
                <wp:positionH relativeFrom="column">
                  <wp:posOffset>-45720</wp:posOffset>
                </wp:positionH>
                <wp:positionV relativeFrom="paragraph">
                  <wp:posOffset>15875</wp:posOffset>
                </wp:positionV>
                <wp:extent cx="2997835" cy="382270"/>
                <wp:effectExtent l="0" t="0" r="12065" b="17780"/>
                <wp:wrapNone/>
                <wp:docPr id="12"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7835" cy="38227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AC02F1" w:rsidRPr="000D050E" w:rsidRDefault="00AC02F1" w:rsidP="00683E0C">
                            <w:pPr>
                              <w:jc w:val="distribute"/>
                              <w:rPr>
                                <w:rFonts w:ascii="HGP創英角ﾎﾟｯﾌﾟ体" w:eastAsia="HGP創英角ﾎﾟｯﾌﾟ体" w:hAnsi="HGP創英角ﾎﾟｯﾌﾟ体"/>
                                <w:b/>
                                <w:color w:val="000000" w:themeColor="text1"/>
                                <w:sz w:val="24"/>
                              </w:rPr>
                            </w:pPr>
                            <w:r w:rsidRPr="00EF20C5">
                              <w:rPr>
                                <w:rFonts w:ascii="HGP創英角ﾎﾟｯﾌﾟ体" w:eastAsia="HGP創英角ﾎﾟｯﾌﾟ体" w:hAnsi="HGP創英角ﾎﾟｯﾌﾟ体" w:hint="eastAsia"/>
                                <w:b/>
                                <w:color w:val="000000" w:themeColor="text1"/>
                                <w:sz w:val="24"/>
                              </w:rPr>
                              <w:t>入園</w:t>
                            </w:r>
                            <w:r w:rsidRPr="000D050E">
                              <w:rPr>
                                <w:rFonts w:ascii="HGP創英角ﾎﾟｯﾌﾟ体" w:eastAsia="HGP創英角ﾎﾟｯﾌﾟ体" w:hAnsi="HGP創英角ﾎﾟｯﾌﾟ体" w:hint="eastAsia"/>
                                <w:b/>
                                <w:color w:val="000000" w:themeColor="text1"/>
                                <w:sz w:val="24"/>
                              </w:rPr>
                              <w:t>決定について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31" style="position:absolute;left:0;text-align:left;margin-left:-3.6pt;margin-top:1.25pt;width:236.05pt;height:30.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" fillcolor="window" strokecolor="windowText" strokeweight="1pt">
                <v:stroke joinstyle="miter"/>
                <v:path arrowok="t"/>
                <v:textbox>
                  <w:txbxContent>
                    <w:p w:rsidR="00AC02F1" w:rsidRPr="000D050E" w:rsidRDefault="00AC02F1" w:rsidP="00683E0C">
                      <w:pPr>
                        <w:jc w:val="distribute"/>
                        <w:rPr>
                          <w:rFonts w:ascii="HGP創英角ﾎﾟｯﾌﾟ体" w:eastAsia="HGP創英角ﾎﾟｯﾌﾟ体" w:hAnsi="HGP創英角ﾎﾟｯﾌﾟ体"/>
                          <w:b/>
                          <w:color w:val="000000" w:themeColor="text1"/>
                          <w:sz w:val="24"/>
                        </w:rPr>
                      </w:pPr>
                      <w:r w:rsidRPr="00EF20C5">
                        <w:rPr>
                          <w:rFonts w:ascii="HGP創英角ﾎﾟｯﾌﾟ体" w:eastAsia="HGP創英角ﾎﾟｯﾌﾟ体" w:hAnsi="HGP創英角ﾎﾟｯﾌﾟ体" w:hint="eastAsia"/>
                          <w:b/>
                          <w:color w:val="000000" w:themeColor="text1"/>
                          <w:sz w:val="24"/>
                        </w:rPr>
                        <w:t>入園</w:t>
                      </w:r>
                      <w:r w:rsidRPr="000D050E">
                        <w:rPr>
                          <w:rFonts w:ascii="HGP創英角ﾎﾟｯﾌﾟ体" w:eastAsia="HGP創英角ﾎﾟｯﾌﾟ体" w:hAnsi="HGP創英角ﾎﾟｯﾌﾟ体" w:hint="eastAsia"/>
                          <w:b/>
                          <w:color w:val="000000" w:themeColor="text1"/>
                          <w:sz w:val="24"/>
                        </w:rPr>
                        <w:t>決定について</w:t>
                      </w:r>
                    </w:p>
                  </w:txbxContent>
                </v:textbox>
              </v:roundrect>
            </w:pict>
          </mc:Fallback>
        </mc:AlternateContent>
      </w:r>
    </w:p>
    <w:p w:rsidR="00683E0C" w:rsidRPr="00EF20C5" w:rsidRDefault="00683E0C" w:rsidP="00EB5BA2">
      <w:pPr>
        <w:rPr>
          <w:rFonts w:ascii="HG創英角ﾎﾟｯﾌﾟ体" w:eastAsia="HG創英角ﾎﾟｯﾌﾟ体" w:hAnsi="HG創英角ﾎﾟｯﾌﾟ体"/>
          <w:sz w:val="22"/>
          <w:szCs w:val="18"/>
          <w:bdr w:val="single" w:sz="4" w:space="0" w:color="auto"/>
        </w:rPr>
      </w:pPr>
    </w:p>
    <w:p w:rsidR="000E4A52" w:rsidRPr="00EF20C5" w:rsidRDefault="00715B9C" w:rsidP="00CE0440">
      <w:pPr>
        <w:rPr>
          <w:rFonts w:ascii="HG丸ｺﾞｼｯｸM-PRO" w:eastAsia="HG丸ｺﾞｼｯｸM-PRO" w:hAnsi="HG丸ｺﾞｼｯｸM-PRO"/>
          <w:sz w:val="24"/>
          <w:szCs w:val="24"/>
          <w:u w:val="wave"/>
        </w:rPr>
      </w:pPr>
      <w:r w:rsidRPr="00EF20C5">
        <w:rPr>
          <w:rFonts w:ascii="HG丸ｺﾞｼｯｸM-PRO" w:eastAsia="HG丸ｺﾞｼｯｸM-PRO" w:hAnsi="HG丸ｺﾞｼｯｸM-PRO" w:hint="eastAsia"/>
          <w:sz w:val="24"/>
          <w:szCs w:val="24"/>
        </w:rPr>
        <w:t xml:space="preserve">　</w:t>
      </w:r>
      <w:r w:rsidR="00EA3E02" w:rsidRPr="00EF20C5">
        <w:rPr>
          <w:rFonts w:ascii="HG丸ｺﾞｼｯｸM-PRO" w:eastAsia="HG丸ｺﾞｼｯｸM-PRO" w:hAnsi="HG丸ｺﾞｼｯｸM-PRO" w:hint="eastAsia"/>
          <w:sz w:val="24"/>
          <w:szCs w:val="24"/>
          <w:u w:val="wave"/>
        </w:rPr>
        <w:t>申請書類一式を審査し、保育の必要</w:t>
      </w:r>
      <w:r w:rsidR="00E03C17" w:rsidRPr="00EF20C5">
        <w:rPr>
          <w:rFonts w:ascii="HG丸ｺﾞｼｯｸM-PRO" w:eastAsia="HG丸ｺﾞｼｯｸM-PRO" w:hAnsi="HG丸ｺﾞｼｯｸM-PRO" w:hint="eastAsia"/>
          <w:sz w:val="24"/>
          <w:szCs w:val="24"/>
          <w:u w:val="wave"/>
        </w:rPr>
        <w:t>性を総合的に判断し、保育の必要性の高い順から決定します。申込者多数の</w:t>
      </w:r>
      <w:r w:rsidR="00EA3E02" w:rsidRPr="00EF20C5">
        <w:rPr>
          <w:rFonts w:ascii="HG丸ｺﾞｼｯｸM-PRO" w:eastAsia="HG丸ｺﾞｼｯｸM-PRO" w:hAnsi="HG丸ｺﾞｼｯｸM-PRO" w:hint="eastAsia"/>
          <w:sz w:val="24"/>
          <w:szCs w:val="24"/>
          <w:u w:val="wave"/>
        </w:rPr>
        <w:t>場合は、</w:t>
      </w:r>
      <w:r w:rsidR="0033498F" w:rsidRPr="00EF20C5">
        <w:rPr>
          <w:rFonts w:ascii="HG丸ｺﾞｼｯｸM-PRO" w:eastAsia="HG丸ｺﾞｼｯｸM-PRO" w:hAnsi="HG丸ｺﾞｼｯｸM-PRO" w:hint="eastAsia"/>
          <w:sz w:val="24"/>
          <w:szCs w:val="24"/>
          <w:u w:val="wave"/>
        </w:rPr>
        <w:t>入園</w:t>
      </w:r>
      <w:r w:rsidR="00EA3E02" w:rsidRPr="00EF20C5">
        <w:rPr>
          <w:rFonts w:ascii="HG丸ｺﾞｼｯｸM-PRO" w:eastAsia="HG丸ｺﾞｼｯｸM-PRO" w:hAnsi="HG丸ｺﾞｼｯｸM-PRO" w:hint="eastAsia"/>
          <w:sz w:val="24"/>
          <w:szCs w:val="24"/>
          <w:u w:val="wave"/>
        </w:rPr>
        <w:t>できない場合があります。</w:t>
      </w:r>
    </w:p>
    <w:p w:rsidR="00715B9C" w:rsidRPr="00EF20C5" w:rsidRDefault="00EA3E02" w:rsidP="00CE0440">
      <w:pPr>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 xml:space="preserve">　求職中の</w:t>
      </w:r>
      <w:r w:rsidR="0033498F" w:rsidRPr="00EF20C5">
        <w:rPr>
          <w:rFonts w:ascii="HG丸ｺﾞｼｯｸM-PRO" w:eastAsia="HG丸ｺﾞｼｯｸM-PRO" w:hAnsi="HG丸ｺﾞｼｯｸM-PRO" w:hint="eastAsia"/>
          <w:sz w:val="24"/>
          <w:szCs w:val="24"/>
        </w:rPr>
        <w:t>入園</w:t>
      </w:r>
      <w:r w:rsidRPr="00EF20C5">
        <w:rPr>
          <w:rFonts w:ascii="HG丸ｺﾞｼｯｸM-PRO" w:eastAsia="HG丸ｺﾞｼｯｸM-PRO" w:hAnsi="HG丸ｺﾞｼｯｸM-PRO" w:hint="eastAsia"/>
          <w:sz w:val="24"/>
          <w:szCs w:val="24"/>
        </w:rPr>
        <w:t>の場合は、90日間が</w:t>
      </w:r>
      <w:r w:rsidR="0033498F" w:rsidRPr="00EF20C5">
        <w:rPr>
          <w:rFonts w:ascii="HG丸ｺﾞｼｯｸM-PRO" w:eastAsia="HG丸ｺﾞｼｯｸM-PRO" w:hAnsi="HG丸ｺﾞｼｯｸM-PRO" w:hint="eastAsia"/>
          <w:sz w:val="24"/>
          <w:szCs w:val="24"/>
        </w:rPr>
        <w:t>入園</w:t>
      </w:r>
      <w:r w:rsidRPr="00EF20C5">
        <w:rPr>
          <w:rFonts w:ascii="HG丸ｺﾞｼｯｸM-PRO" w:eastAsia="HG丸ｺﾞｼｯｸM-PRO" w:hAnsi="HG丸ｺﾞｼｯｸM-PRO" w:hint="eastAsia"/>
          <w:sz w:val="24"/>
          <w:szCs w:val="24"/>
        </w:rPr>
        <w:t>期間となります。90日の間に就労が決まった場合は、</w:t>
      </w:r>
      <w:r w:rsidR="009A01FF" w:rsidRPr="00EF20C5">
        <w:rPr>
          <w:rFonts w:ascii="HG丸ｺﾞｼｯｸM-PRO" w:eastAsia="HG丸ｺﾞｼｯｸM-PRO" w:hAnsi="HG丸ｺﾞｼｯｸM-PRO" w:hint="eastAsia"/>
          <w:sz w:val="24"/>
          <w:szCs w:val="24"/>
          <w:u w:val="wave"/>
        </w:rPr>
        <w:t>継続利用の</w:t>
      </w:r>
      <w:r w:rsidR="00726D0B">
        <w:rPr>
          <w:rFonts w:ascii="HG丸ｺﾞｼｯｸM-PRO" w:eastAsia="HG丸ｺﾞｼｯｸM-PRO" w:hAnsi="HG丸ｺﾞｼｯｸM-PRO" w:hint="eastAsia"/>
          <w:sz w:val="24"/>
          <w:szCs w:val="24"/>
          <w:u w:val="wave"/>
        </w:rPr>
        <w:t>変更</w:t>
      </w:r>
      <w:r w:rsidR="009A01FF" w:rsidRPr="00EF20C5">
        <w:rPr>
          <w:rFonts w:ascii="HG丸ｺﾞｼｯｸM-PRO" w:eastAsia="HG丸ｺﾞｼｯｸM-PRO" w:hAnsi="HG丸ｺﾞｼｯｸM-PRO" w:hint="eastAsia"/>
          <w:sz w:val="24"/>
          <w:szCs w:val="24"/>
          <w:u w:val="wave"/>
        </w:rPr>
        <w:t>手続きが必要です</w:t>
      </w:r>
      <w:r w:rsidR="009A01FF" w:rsidRPr="00EF20C5">
        <w:rPr>
          <w:rFonts w:ascii="HG丸ｺﾞｼｯｸM-PRO" w:eastAsia="HG丸ｺﾞｼｯｸM-PRO" w:hAnsi="HG丸ｺﾞｼｯｸM-PRO" w:hint="eastAsia"/>
          <w:sz w:val="24"/>
          <w:szCs w:val="24"/>
        </w:rPr>
        <w:t>ので</w:t>
      </w:r>
      <w:r w:rsidR="0070117A" w:rsidRPr="00EF20C5">
        <w:rPr>
          <w:rFonts w:ascii="HG丸ｺﾞｼｯｸM-PRO" w:eastAsia="HG丸ｺﾞｼｯｸM-PRO" w:hAnsi="HG丸ｺﾞｼｯｸM-PRO" w:hint="eastAsia"/>
          <w:sz w:val="24"/>
          <w:szCs w:val="24"/>
        </w:rPr>
        <w:t>保健福祉課</w:t>
      </w:r>
      <w:r w:rsidR="009A01FF" w:rsidRPr="00EF20C5">
        <w:rPr>
          <w:rFonts w:ascii="HG丸ｺﾞｼｯｸM-PRO" w:eastAsia="HG丸ｺﾞｼｯｸM-PRO" w:hAnsi="HG丸ｺﾞｼｯｸM-PRO" w:hint="eastAsia"/>
          <w:sz w:val="24"/>
          <w:szCs w:val="24"/>
        </w:rPr>
        <w:t>までご連絡ください。</w:t>
      </w:r>
    </w:p>
    <w:p w:rsidR="009A01FF" w:rsidRPr="00EF20C5" w:rsidRDefault="009A01FF" w:rsidP="00CE0440">
      <w:pPr>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 xml:space="preserve">　保護者の育児休業中は、原則として</w:t>
      </w:r>
      <w:r w:rsidR="0033498F" w:rsidRPr="00EF20C5">
        <w:rPr>
          <w:rFonts w:ascii="HG丸ｺﾞｼｯｸM-PRO" w:eastAsia="HG丸ｺﾞｼｯｸM-PRO" w:hAnsi="HG丸ｺﾞｼｯｸM-PRO" w:hint="eastAsia"/>
          <w:sz w:val="24"/>
          <w:szCs w:val="24"/>
        </w:rPr>
        <w:t>入園</w:t>
      </w:r>
      <w:r w:rsidRPr="00EF20C5">
        <w:rPr>
          <w:rFonts w:ascii="HG丸ｺﾞｼｯｸM-PRO" w:eastAsia="HG丸ｺﾞｼｯｸM-PRO" w:hAnsi="HG丸ｺﾞｼｯｸM-PRO" w:hint="eastAsia"/>
          <w:sz w:val="24"/>
          <w:szCs w:val="24"/>
        </w:rPr>
        <w:t>できませんが、育児休業取得時にすでに</w:t>
      </w:r>
      <w:r w:rsidR="0033498F" w:rsidRPr="00EF20C5">
        <w:rPr>
          <w:rFonts w:ascii="HG丸ｺﾞｼｯｸM-PRO" w:eastAsia="HG丸ｺﾞｼｯｸM-PRO" w:hAnsi="HG丸ｺﾞｼｯｸM-PRO" w:hint="eastAsia"/>
          <w:sz w:val="24"/>
          <w:szCs w:val="24"/>
        </w:rPr>
        <w:t>入園</w:t>
      </w:r>
      <w:r w:rsidRPr="00EF20C5">
        <w:rPr>
          <w:rFonts w:ascii="HG丸ｺﾞｼｯｸM-PRO" w:eastAsia="HG丸ｺﾞｼｯｸM-PRO" w:hAnsi="HG丸ｺﾞｼｯｸM-PRO" w:hint="eastAsia"/>
          <w:sz w:val="24"/>
          <w:szCs w:val="24"/>
        </w:rPr>
        <w:t>している児童</w:t>
      </w:r>
      <w:r w:rsidR="00683E0C" w:rsidRPr="00EF20C5">
        <w:rPr>
          <w:rFonts w:ascii="HG丸ｺﾞｼｯｸM-PRO" w:eastAsia="HG丸ｺﾞｼｯｸM-PRO" w:hAnsi="HG丸ｺﾞｼｯｸM-PRO" w:hint="eastAsia"/>
          <w:sz w:val="24"/>
          <w:szCs w:val="24"/>
        </w:rPr>
        <w:t>が</w:t>
      </w:r>
      <w:r w:rsidRPr="00EF20C5">
        <w:rPr>
          <w:rFonts w:ascii="HG丸ｺﾞｼｯｸM-PRO" w:eastAsia="HG丸ｺﾞｼｯｸM-PRO" w:hAnsi="HG丸ｺﾞｼｯｸM-PRO" w:hint="eastAsia"/>
          <w:sz w:val="24"/>
          <w:szCs w:val="24"/>
        </w:rPr>
        <w:t>いて、</w:t>
      </w:r>
      <w:r w:rsidR="00BF381A" w:rsidRPr="00EF20C5">
        <w:rPr>
          <w:rFonts w:ascii="HG丸ｺﾞｼｯｸM-PRO" w:eastAsia="HG丸ｺﾞｼｯｸM-PRO" w:hAnsi="HG丸ｺﾞｼｯｸM-PRO" w:hint="eastAsia"/>
          <w:sz w:val="24"/>
          <w:szCs w:val="24"/>
        </w:rPr>
        <w:t>その児童の</w:t>
      </w:r>
      <w:r w:rsidRPr="00EF20C5">
        <w:rPr>
          <w:rFonts w:ascii="HG丸ｺﾞｼｯｸM-PRO" w:eastAsia="HG丸ｺﾞｼｯｸM-PRO" w:hAnsi="HG丸ｺﾞｼｯｸM-PRO" w:hint="eastAsia"/>
          <w:sz w:val="24"/>
          <w:szCs w:val="24"/>
        </w:rPr>
        <w:t>環境の変化に配慮する必要がある場合などは、</w:t>
      </w:r>
      <w:r w:rsidR="0033498F" w:rsidRPr="00EF20C5">
        <w:rPr>
          <w:rFonts w:ascii="HG丸ｺﾞｼｯｸM-PRO" w:eastAsia="HG丸ｺﾞｼｯｸM-PRO" w:hAnsi="HG丸ｺﾞｼｯｸM-PRO" w:hint="eastAsia"/>
          <w:sz w:val="24"/>
          <w:szCs w:val="24"/>
        </w:rPr>
        <w:t>入園</w:t>
      </w:r>
      <w:r w:rsidRPr="00EF20C5">
        <w:rPr>
          <w:rFonts w:ascii="HG丸ｺﾞｼｯｸM-PRO" w:eastAsia="HG丸ｺﾞｼｯｸM-PRO" w:hAnsi="HG丸ｺﾞｼｯｸM-PRO" w:hint="eastAsia"/>
          <w:sz w:val="24"/>
          <w:szCs w:val="24"/>
        </w:rPr>
        <w:t>を継続すること</w:t>
      </w:r>
      <w:r w:rsidR="004D7A5C">
        <w:rPr>
          <w:rFonts w:ascii="HG丸ｺﾞｼｯｸM-PRO" w:eastAsia="HG丸ｺﾞｼｯｸM-PRO" w:hAnsi="HG丸ｺﾞｼｯｸM-PRO" w:hint="eastAsia"/>
          <w:sz w:val="24"/>
          <w:szCs w:val="24"/>
        </w:rPr>
        <w:t>が</w:t>
      </w:r>
      <w:r w:rsidR="00683E0C" w:rsidRPr="00EF20C5">
        <w:rPr>
          <w:rFonts w:ascii="HG丸ｺﾞｼｯｸM-PRO" w:eastAsia="HG丸ｺﾞｼｯｸM-PRO" w:hAnsi="HG丸ｺﾞｼｯｸM-PRO" w:hint="eastAsia"/>
          <w:sz w:val="24"/>
          <w:szCs w:val="24"/>
        </w:rPr>
        <w:t>できます。</w:t>
      </w:r>
    </w:p>
    <w:p w:rsidR="009A01FF" w:rsidRPr="00EF20C5" w:rsidRDefault="00FA1AE5" w:rsidP="00CE0440">
      <w:pPr>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 xml:space="preserve">　なお、</w:t>
      </w:r>
      <w:r w:rsidR="0033498F" w:rsidRPr="00EF20C5">
        <w:rPr>
          <w:rFonts w:ascii="HG丸ｺﾞｼｯｸM-PRO" w:eastAsia="HG丸ｺﾞｼｯｸM-PRO" w:hAnsi="HG丸ｺﾞｼｯｸM-PRO" w:hint="eastAsia"/>
          <w:sz w:val="24"/>
          <w:szCs w:val="24"/>
        </w:rPr>
        <w:t>入園</w:t>
      </w:r>
      <w:r w:rsidRPr="00EF20C5">
        <w:rPr>
          <w:rFonts w:ascii="HG丸ｺﾞｼｯｸM-PRO" w:eastAsia="HG丸ｺﾞｼｯｸM-PRO" w:hAnsi="HG丸ｺﾞｼｯｸM-PRO" w:hint="eastAsia"/>
          <w:sz w:val="24"/>
          <w:szCs w:val="24"/>
        </w:rPr>
        <w:t>後は、保育を必要とする事由の確認のため、毎年現況届を</w:t>
      </w:r>
      <w:r w:rsidR="009A01FF" w:rsidRPr="00EF20C5">
        <w:rPr>
          <w:rFonts w:ascii="HG丸ｺﾞｼｯｸM-PRO" w:eastAsia="HG丸ｺﾞｼｯｸM-PRO" w:hAnsi="HG丸ｺﾞｼｯｸM-PRO" w:hint="eastAsia"/>
          <w:sz w:val="24"/>
          <w:szCs w:val="24"/>
        </w:rPr>
        <w:t>提出していただきます。</w:t>
      </w:r>
    </w:p>
    <w:p w:rsidR="009A01FF" w:rsidRPr="00EF20C5" w:rsidRDefault="009A01FF" w:rsidP="00CE0440">
      <w:pPr>
        <w:rPr>
          <w:rFonts w:ascii="HG丸ｺﾞｼｯｸM-PRO" w:eastAsia="HG丸ｺﾞｼｯｸM-PRO" w:hAnsi="HG丸ｺﾞｼｯｸM-PRO"/>
        </w:rPr>
      </w:pPr>
    </w:p>
    <w:p w:rsidR="00AA184A" w:rsidRPr="00EF20C5" w:rsidRDefault="00AA184A" w:rsidP="00AA184A">
      <w:pPr>
        <w:rPr>
          <w:rFonts w:ascii="HG丸ｺﾞｼｯｸM-PRO" w:eastAsia="HG丸ｺﾞｼｯｸM-PRO" w:hAnsi="HG丸ｺﾞｼｯｸM-PRO"/>
        </w:rPr>
      </w:pPr>
    </w:p>
    <w:p w:rsidR="00AA184A" w:rsidRPr="00EF20C5" w:rsidRDefault="00B22C65" w:rsidP="00AA184A">
      <w:pPr>
        <w:rPr>
          <w:rFonts w:ascii="HG丸ｺﾞｼｯｸM-PRO" w:eastAsia="HG丸ｺﾞｼｯｸM-PRO" w:hAnsi="HG丸ｺﾞｼｯｸM-PRO"/>
        </w:rPr>
      </w:pPr>
      <w:r>
        <w:rPr>
          <w:rFonts w:ascii="HG創英角ﾎﾟｯﾌﾟ体" w:eastAsia="HG創英角ﾎﾟｯﾌﾟ体" w:hAnsi="HG創英角ﾎﾟｯﾌﾟ体"/>
          <w:noProof/>
          <w:color w:val="000000" w:themeColor="text1"/>
          <w:szCs w:val="21"/>
        </w:rPr>
        <mc:AlternateContent>
          <mc:Choice Requires="wps">
            <w:drawing>
              <wp:anchor distT="0" distB="0" distL="114300" distR="114300" simplePos="0" relativeHeight="251663872" behindDoc="0" locked="0" layoutInCell="1" allowOverlap="1">
                <wp:simplePos x="0" y="0"/>
                <wp:positionH relativeFrom="column">
                  <wp:posOffset>29210</wp:posOffset>
                </wp:positionH>
                <wp:positionV relativeFrom="paragraph">
                  <wp:posOffset>158750</wp:posOffset>
                </wp:positionV>
                <wp:extent cx="2997835" cy="382270"/>
                <wp:effectExtent l="0" t="0" r="12065" b="17780"/>
                <wp:wrapNone/>
                <wp:docPr id="13"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7835" cy="38227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AC02F1" w:rsidRPr="000D050E" w:rsidRDefault="00AC02F1" w:rsidP="00683E0C">
                            <w:pPr>
                              <w:jc w:val="distribute"/>
                              <w:rPr>
                                <w:rFonts w:ascii="HGP創英角ﾎﾟｯﾌﾟ体" w:eastAsia="HGP創英角ﾎﾟｯﾌﾟ体" w:hAnsi="HGP創英角ﾎﾟｯﾌﾟ体"/>
                                <w:b/>
                                <w:color w:val="000000" w:themeColor="text1"/>
                                <w:sz w:val="24"/>
                              </w:rPr>
                            </w:pPr>
                            <w:r w:rsidRPr="000D050E">
                              <w:rPr>
                                <w:rFonts w:ascii="HGP創英角ﾎﾟｯﾌﾟ体" w:eastAsia="HGP創英角ﾎﾟｯﾌﾟ体" w:hAnsi="HGP創英角ﾎﾟｯﾌﾟ体" w:hint="eastAsia"/>
                                <w:b/>
                                <w:color w:val="000000" w:themeColor="text1"/>
                                <w:sz w:val="24"/>
                              </w:rPr>
                              <w:t>その他</w:t>
                            </w:r>
                            <w:r w:rsidRPr="000D050E">
                              <w:rPr>
                                <w:rFonts w:ascii="HGP創英角ﾎﾟｯﾌﾟ体" w:eastAsia="HGP創英角ﾎﾟｯﾌﾟ体" w:hAnsi="HGP創英角ﾎﾟｯﾌﾟ体"/>
                                <w:b/>
                                <w:color w:val="000000" w:themeColor="text1"/>
                                <w:sz w:val="24"/>
                              </w:rPr>
                              <w:t>連絡事項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32" style="position:absolute;left:0;text-align:left;margin-left:2.3pt;margin-top:12.5pt;width:236.05pt;height:30.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" fillcolor="window" strokecolor="windowText" strokeweight="1pt">
                <v:stroke joinstyle="miter"/>
                <v:path arrowok="t"/>
                <v:textbox>
                  <w:txbxContent>
                    <w:p w:rsidR="00AC02F1" w:rsidRPr="000D050E" w:rsidRDefault="00AC02F1" w:rsidP="00683E0C">
                      <w:pPr>
                        <w:jc w:val="distribute"/>
                        <w:rPr>
                          <w:rFonts w:ascii="HGP創英角ﾎﾟｯﾌﾟ体" w:eastAsia="HGP創英角ﾎﾟｯﾌﾟ体" w:hAnsi="HGP創英角ﾎﾟｯﾌﾟ体"/>
                          <w:b/>
                          <w:color w:val="000000" w:themeColor="text1"/>
                          <w:sz w:val="24"/>
                        </w:rPr>
                      </w:pPr>
                      <w:r w:rsidRPr="000D050E">
                        <w:rPr>
                          <w:rFonts w:ascii="HGP創英角ﾎﾟｯﾌﾟ体" w:eastAsia="HGP創英角ﾎﾟｯﾌﾟ体" w:hAnsi="HGP創英角ﾎﾟｯﾌﾟ体" w:hint="eastAsia"/>
                          <w:b/>
                          <w:color w:val="000000" w:themeColor="text1"/>
                          <w:sz w:val="24"/>
                        </w:rPr>
                        <w:t>その他</w:t>
                      </w:r>
                      <w:r w:rsidRPr="000D050E">
                        <w:rPr>
                          <w:rFonts w:ascii="HGP創英角ﾎﾟｯﾌﾟ体" w:eastAsia="HGP創英角ﾎﾟｯﾌﾟ体" w:hAnsi="HGP創英角ﾎﾟｯﾌﾟ体"/>
                          <w:b/>
                          <w:color w:val="000000" w:themeColor="text1"/>
                          <w:sz w:val="24"/>
                        </w:rPr>
                        <w:t>連絡事項</w:t>
                      </w:r>
                    </w:p>
                  </w:txbxContent>
                </v:textbox>
              </v:roundrect>
            </w:pict>
          </mc:Fallback>
        </mc:AlternateContent>
      </w:r>
    </w:p>
    <w:p w:rsidR="00683E0C" w:rsidRPr="00EF20C5" w:rsidRDefault="00683E0C" w:rsidP="00AA184A">
      <w:pPr>
        <w:rPr>
          <w:rFonts w:ascii="HG丸ｺﾞｼｯｸM-PRO" w:eastAsia="HG丸ｺﾞｼｯｸM-PRO" w:hAnsi="HG丸ｺﾞｼｯｸM-PRO"/>
        </w:rPr>
      </w:pPr>
    </w:p>
    <w:p w:rsidR="00683E0C" w:rsidRPr="00EF20C5" w:rsidRDefault="00683E0C" w:rsidP="00AA184A">
      <w:pPr>
        <w:rPr>
          <w:rFonts w:ascii="HG丸ｺﾞｼｯｸM-PRO" w:eastAsia="HG丸ｺﾞｼｯｸM-PRO" w:hAnsi="HG丸ｺﾞｼｯｸM-PRO"/>
        </w:rPr>
      </w:pPr>
    </w:p>
    <w:p w:rsidR="00AA184A" w:rsidRPr="00EF20C5" w:rsidRDefault="00AA184A" w:rsidP="00711FF2">
      <w:pPr>
        <w:ind w:firstLineChars="100" w:firstLine="240"/>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次のような状況になったときは、</w:t>
      </w:r>
      <w:r w:rsidR="000D050E" w:rsidRPr="00EF20C5">
        <w:rPr>
          <w:rFonts w:ascii="HG丸ｺﾞｼｯｸM-PRO" w:eastAsia="HG丸ｺﾞｼｯｸM-PRO" w:hAnsi="HG丸ｺﾞｼｯｸM-PRO" w:hint="eastAsia"/>
          <w:sz w:val="24"/>
          <w:szCs w:val="24"/>
        </w:rPr>
        <w:t>保健福祉課</w:t>
      </w:r>
      <w:r w:rsidR="00F02BF5">
        <w:rPr>
          <w:rFonts w:ascii="HG丸ｺﾞｼｯｸM-PRO" w:eastAsia="HG丸ｺﾞｼｯｸM-PRO" w:hAnsi="HG丸ｺﾞｼｯｸM-PRO" w:hint="eastAsia"/>
          <w:sz w:val="24"/>
          <w:szCs w:val="24"/>
        </w:rPr>
        <w:t>まで</w:t>
      </w:r>
      <w:r w:rsidRPr="00EF20C5">
        <w:rPr>
          <w:rFonts w:ascii="HG丸ｺﾞｼｯｸM-PRO" w:eastAsia="HG丸ｺﾞｼｯｸM-PRO" w:hAnsi="HG丸ｺﾞｼｯｸM-PRO" w:hint="eastAsia"/>
          <w:sz w:val="24"/>
          <w:szCs w:val="24"/>
        </w:rPr>
        <w:t>ご連絡ください。手続きが必要になる場合があります。</w:t>
      </w:r>
    </w:p>
    <w:p w:rsidR="002D19AC" w:rsidRPr="00EF20C5" w:rsidRDefault="0033498F" w:rsidP="002D19AC">
      <w:pPr>
        <w:pStyle w:val="ac"/>
        <w:numPr>
          <w:ilvl w:val="0"/>
          <w:numId w:val="1"/>
        </w:numPr>
        <w:ind w:leftChars="0"/>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入園</w:t>
      </w:r>
      <w:r w:rsidR="00AA184A" w:rsidRPr="00EF20C5">
        <w:rPr>
          <w:rFonts w:ascii="HG丸ｺﾞｼｯｸM-PRO" w:eastAsia="HG丸ｺﾞｼｯｸM-PRO" w:hAnsi="HG丸ｺﾞｼｯｸM-PRO" w:hint="eastAsia"/>
          <w:sz w:val="24"/>
          <w:szCs w:val="24"/>
        </w:rPr>
        <w:t>理由がなくなったとき</w:t>
      </w:r>
    </w:p>
    <w:p w:rsidR="00AA184A" w:rsidRPr="00EF20C5" w:rsidRDefault="00AA184A" w:rsidP="00AA184A">
      <w:pPr>
        <w:pStyle w:val="ac"/>
        <w:numPr>
          <w:ilvl w:val="0"/>
          <w:numId w:val="1"/>
        </w:numPr>
        <w:ind w:leftChars="0"/>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結婚や離婚などで世帯状況が変わったとき</w:t>
      </w:r>
    </w:p>
    <w:p w:rsidR="00AA184A" w:rsidRPr="00EF20C5" w:rsidRDefault="002D19AC" w:rsidP="00AA184A">
      <w:pPr>
        <w:pStyle w:val="ac"/>
        <w:numPr>
          <w:ilvl w:val="0"/>
          <w:numId w:val="1"/>
        </w:numPr>
        <w:ind w:leftChars="0"/>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求職中から就労を</w:t>
      </w:r>
      <w:r w:rsidR="00AA184A" w:rsidRPr="00EF20C5">
        <w:rPr>
          <w:rFonts w:ascii="HG丸ｺﾞｼｯｸM-PRO" w:eastAsia="HG丸ｺﾞｼｯｸM-PRO" w:hAnsi="HG丸ｺﾞｼｯｸM-PRO" w:hint="eastAsia"/>
          <w:sz w:val="24"/>
          <w:szCs w:val="24"/>
        </w:rPr>
        <w:t>開始したとき</w:t>
      </w:r>
    </w:p>
    <w:p w:rsidR="002E66B0" w:rsidRDefault="00AA184A" w:rsidP="00E45D81">
      <w:pPr>
        <w:pStyle w:val="ac"/>
        <w:numPr>
          <w:ilvl w:val="0"/>
          <w:numId w:val="1"/>
        </w:numPr>
        <w:ind w:leftChars="0"/>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就労先が変わったとき</w:t>
      </w:r>
      <w:r w:rsidR="002D19AC" w:rsidRPr="00EF20C5">
        <w:rPr>
          <w:rFonts w:ascii="HG丸ｺﾞｼｯｸM-PRO" w:eastAsia="HG丸ｺﾞｼｯｸM-PRO" w:hAnsi="HG丸ｺﾞｼｯｸM-PRO" w:hint="eastAsia"/>
          <w:sz w:val="24"/>
          <w:szCs w:val="24"/>
        </w:rPr>
        <w:t>、仕事を辞めた時</w:t>
      </w:r>
    </w:p>
    <w:p w:rsidR="00683E0C" w:rsidRPr="00EF20C5" w:rsidRDefault="002D19AC" w:rsidP="002E66B0">
      <w:pPr>
        <w:pStyle w:val="ac"/>
        <w:ind w:leftChars="0" w:left="720"/>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（保育</w:t>
      </w:r>
      <w:r w:rsidR="00266F6B" w:rsidRPr="00EF20C5">
        <w:rPr>
          <w:rFonts w:ascii="HG丸ｺﾞｼｯｸM-PRO" w:eastAsia="HG丸ｺﾞｼｯｸM-PRO" w:hAnsi="HG丸ｺﾞｼｯｸM-PRO" w:hint="eastAsia"/>
          <w:sz w:val="24"/>
          <w:szCs w:val="24"/>
        </w:rPr>
        <w:t>時間が</w:t>
      </w:r>
      <w:r w:rsidRPr="00EF20C5">
        <w:rPr>
          <w:rFonts w:ascii="HG丸ｺﾞｼｯｸM-PRO" w:eastAsia="HG丸ｺﾞｼｯｸM-PRO" w:hAnsi="HG丸ｺﾞｼｯｸM-PRO" w:hint="eastAsia"/>
          <w:sz w:val="24"/>
          <w:szCs w:val="24"/>
        </w:rPr>
        <w:t>変更になる場合</w:t>
      </w:r>
      <w:r w:rsidR="00266F6B" w:rsidRPr="00EF20C5">
        <w:rPr>
          <w:rFonts w:ascii="HG丸ｺﾞｼｯｸM-PRO" w:eastAsia="HG丸ｺﾞｼｯｸM-PRO" w:hAnsi="HG丸ｺﾞｼｯｸM-PRO" w:hint="eastAsia"/>
          <w:sz w:val="24"/>
          <w:szCs w:val="24"/>
        </w:rPr>
        <w:t>があります</w:t>
      </w:r>
      <w:r w:rsidRPr="00EF20C5">
        <w:rPr>
          <w:rFonts w:ascii="HG丸ｺﾞｼｯｸM-PRO" w:eastAsia="HG丸ｺﾞｼｯｸM-PRO" w:hAnsi="HG丸ｺﾞｼｯｸM-PRO" w:hint="eastAsia"/>
          <w:sz w:val="24"/>
          <w:szCs w:val="24"/>
        </w:rPr>
        <w:t>）</w:t>
      </w:r>
    </w:p>
    <w:p w:rsidR="00E0736E" w:rsidRPr="00EF20C5" w:rsidRDefault="00683E0C" w:rsidP="00E45D81">
      <w:pPr>
        <w:pStyle w:val="ac"/>
        <w:numPr>
          <w:ilvl w:val="0"/>
          <w:numId w:val="1"/>
        </w:numPr>
        <w:ind w:leftChars="0"/>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rPr>
        <w:t>退</w:t>
      </w:r>
      <w:r w:rsidR="000D050E" w:rsidRPr="00EF20C5">
        <w:rPr>
          <w:rFonts w:ascii="HG丸ｺﾞｼｯｸM-PRO" w:eastAsia="HG丸ｺﾞｼｯｸM-PRO" w:hAnsi="HG丸ｺﾞｼｯｸM-PRO" w:hint="eastAsia"/>
          <w:sz w:val="24"/>
          <w:szCs w:val="24"/>
        </w:rPr>
        <w:t>園</w:t>
      </w:r>
      <w:r w:rsidRPr="00EF20C5">
        <w:rPr>
          <w:rFonts w:ascii="HG丸ｺﾞｼｯｸM-PRO" w:eastAsia="HG丸ｺﾞｼｯｸM-PRO" w:hAnsi="HG丸ｺﾞｼｯｸM-PRO" w:hint="eastAsia"/>
          <w:sz w:val="24"/>
          <w:szCs w:val="24"/>
        </w:rPr>
        <w:t>を希望する場合または</w:t>
      </w:r>
      <w:r w:rsidR="0033498F" w:rsidRPr="00EF20C5">
        <w:rPr>
          <w:rFonts w:ascii="HG丸ｺﾞｼｯｸM-PRO" w:eastAsia="HG丸ｺﾞｼｯｸM-PRO" w:hAnsi="HG丸ｺﾞｼｯｸM-PRO" w:hint="eastAsia"/>
          <w:sz w:val="24"/>
          <w:szCs w:val="24"/>
        </w:rPr>
        <w:t>入園</w:t>
      </w:r>
      <w:r w:rsidRPr="00EF20C5">
        <w:rPr>
          <w:rFonts w:ascii="HG丸ｺﾞｼｯｸM-PRO" w:eastAsia="HG丸ｺﾞｼｯｸM-PRO" w:hAnsi="HG丸ｺﾞｼｯｸM-PRO" w:hint="eastAsia"/>
          <w:sz w:val="24"/>
          <w:szCs w:val="24"/>
        </w:rPr>
        <w:t>申込をしたが、</w:t>
      </w:r>
      <w:r w:rsidR="0033498F" w:rsidRPr="00EF20C5">
        <w:rPr>
          <w:rFonts w:ascii="HG丸ｺﾞｼｯｸM-PRO" w:eastAsia="HG丸ｺﾞｼｯｸM-PRO" w:hAnsi="HG丸ｺﾞｼｯｸM-PRO" w:hint="eastAsia"/>
          <w:sz w:val="24"/>
          <w:szCs w:val="24"/>
        </w:rPr>
        <w:t>入園</w:t>
      </w:r>
      <w:r w:rsidRPr="00EF20C5">
        <w:rPr>
          <w:rFonts w:ascii="HG丸ｺﾞｼｯｸM-PRO" w:eastAsia="HG丸ｺﾞｼｯｸM-PRO" w:hAnsi="HG丸ｺﾞｼｯｸM-PRO" w:hint="eastAsia"/>
          <w:sz w:val="24"/>
          <w:szCs w:val="24"/>
        </w:rPr>
        <w:t>を辞退したい場合</w:t>
      </w:r>
    </w:p>
    <w:p w:rsidR="00266F6B" w:rsidRPr="00EF20C5" w:rsidRDefault="00266F6B" w:rsidP="00266F6B">
      <w:pPr>
        <w:ind w:firstLineChars="100" w:firstLine="210"/>
        <w:rPr>
          <w:rFonts w:ascii="HG丸ｺﾞｼｯｸM-PRO" w:eastAsia="HG丸ｺﾞｼｯｸM-PRO" w:hAnsi="HG丸ｺﾞｼｯｸM-PRO"/>
        </w:rPr>
      </w:pPr>
    </w:p>
    <w:p w:rsidR="002D19AC" w:rsidRPr="00EF20C5" w:rsidRDefault="002D19AC" w:rsidP="00711FF2">
      <w:pPr>
        <w:ind w:firstLineChars="100" w:firstLine="240"/>
        <w:rPr>
          <w:rFonts w:ascii="HG丸ｺﾞｼｯｸM-PRO" w:eastAsia="HG丸ｺﾞｼｯｸM-PRO" w:hAnsi="HG丸ｺﾞｼｯｸM-PRO"/>
          <w:sz w:val="24"/>
          <w:szCs w:val="24"/>
        </w:rPr>
      </w:pPr>
      <w:r w:rsidRPr="00EF20C5">
        <w:rPr>
          <w:rFonts w:ascii="HG丸ｺﾞｼｯｸM-PRO" w:eastAsia="HG丸ｺﾞｼｯｸM-PRO" w:hAnsi="HG丸ｺﾞｼｯｸM-PRO" w:hint="eastAsia"/>
          <w:sz w:val="24"/>
          <w:szCs w:val="24"/>
          <w:u w:val="single"/>
        </w:rPr>
        <w:t>利用者負担額（保育料）の未納が続く場合は、退</w:t>
      </w:r>
      <w:r w:rsidR="002E66B0">
        <w:rPr>
          <w:rFonts w:ascii="HG丸ｺﾞｼｯｸM-PRO" w:eastAsia="HG丸ｺﾞｼｯｸM-PRO" w:hAnsi="HG丸ｺﾞｼｯｸM-PRO" w:hint="eastAsia"/>
          <w:sz w:val="24"/>
          <w:szCs w:val="24"/>
          <w:u w:val="single"/>
        </w:rPr>
        <w:t>園</w:t>
      </w:r>
      <w:r w:rsidRPr="00EF20C5">
        <w:rPr>
          <w:rFonts w:ascii="HG丸ｺﾞｼｯｸM-PRO" w:eastAsia="HG丸ｺﾞｼｯｸM-PRO" w:hAnsi="HG丸ｺﾞｼｯｸM-PRO" w:hint="eastAsia"/>
          <w:sz w:val="24"/>
          <w:szCs w:val="24"/>
          <w:u w:val="single"/>
        </w:rPr>
        <w:t>していただく</w:t>
      </w:r>
      <w:r w:rsidR="00F02BF5">
        <w:rPr>
          <w:rFonts w:ascii="HG丸ｺﾞｼｯｸM-PRO" w:eastAsia="HG丸ｺﾞｼｯｸM-PRO" w:hAnsi="HG丸ｺﾞｼｯｸM-PRO" w:hint="eastAsia"/>
          <w:sz w:val="24"/>
          <w:szCs w:val="24"/>
          <w:u w:val="single"/>
        </w:rPr>
        <w:t>場合</w:t>
      </w:r>
      <w:r w:rsidRPr="00EF20C5">
        <w:rPr>
          <w:rFonts w:ascii="HG丸ｺﾞｼｯｸM-PRO" w:eastAsia="HG丸ｺﾞｼｯｸM-PRO" w:hAnsi="HG丸ｺﾞｼｯｸM-PRO" w:hint="eastAsia"/>
          <w:sz w:val="24"/>
          <w:szCs w:val="24"/>
          <w:u w:val="single"/>
        </w:rPr>
        <w:t>があります。</w:t>
      </w:r>
      <w:r w:rsidR="00E03C17" w:rsidRPr="00EF20C5">
        <w:rPr>
          <w:rFonts w:ascii="HG丸ｺﾞｼｯｸM-PRO" w:eastAsia="HG丸ｺﾞｼｯｸM-PRO" w:hAnsi="HG丸ｺﾞｼｯｸM-PRO" w:hint="eastAsia"/>
          <w:sz w:val="24"/>
          <w:szCs w:val="24"/>
        </w:rPr>
        <w:t>また、仕事が変わった場合や</w:t>
      </w:r>
      <w:r w:rsidR="0016663D" w:rsidRPr="00EF20C5">
        <w:rPr>
          <w:rFonts w:ascii="HG丸ｺﾞｼｯｸM-PRO" w:eastAsia="HG丸ｺﾞｼｯｸM-PRO" w:hAnsi="HG丸ｺﾞｼｯｸM-PRO" w:hint="eastAsia"/>
          <w:sz w:val="24"/>
          <w:szCs w:val="24"/>
        </w:rPr>
        <w:t>仕事を退職した</w:t>
      </w:r>
      <w:r w:rsidRPr="00EF20C5">
        <w:rPr>
          <w:rFonts w:ascii="HG丸ｺﾞｼｯｸM-PRO" w:eastAsia="HG丸ｺﾞｼｯｸM-PRO" w:hAnsi="HG丸ｺﾞｼｯｸM-PRO" w:hint="eastAsia"/>
          <w:sz w:val="24"/>
          <w:szCs w:val="24"/>
        </w:rPr>
        <w:t>場合</w:t>
      </w:r>
      <w:r w:rsidR="0016663D" w:rsidRPr="00EF20C5">
        <w:rPr>
          <w:rFonts w:ascii="HG丸ｺﾞｼｯｸM-PRO" w:eastAsia="HG丸ｺﾞｼｯｸM-PRO" w:hAnsi="HG丸ｺﾞｼｯｸM-PRO" w:hint="eastAsia"/>
          <w:sz w:val="24"/>
          <w:szCs w:val="24"/>
        </w:rPr>
        <w:t>は</w:t>
      </w:r>
      <w:r w:rsidR="00E03C17" w:rsidRPr="00EF20C5">
        <w:rPr>
          <w:rFonts w:ascii="HG丸ｺﾞｼｯｸM-PRO" w:eastAsia="HG丸ｺﾞｼｯｸM-PRO" w:hAnsi="HG丸ｺﾞｼｯｸM-PRO" w:hint="eastAsia"/>
          <w:sz w:val="24"/>
          <w:szCs w:val="24"/>
        </w:rPr>
        <w:t>、</w:t>
      </w:r>
      <w:r w:rsidR="0016663D" w:rsidRPr="00EF20C5">
        <w:rPr>
          <w:rFonts w:ascii="HG丸ｺﾞｼｯｸM-PRO" w:eastAsia="HG丸ｺﾞｼｯｸM-PRO" w:hAnsi="HG丸ｺﾞｼｯｸM-PRO" w:hint="eastAsia"/>
          <w:sz w:val="24"/>
          <w:szCs w:val="24"/>
        </w:rPr>
        <w:t>必ず連絡をお願い</w:t>
      </w:r>
      <w:r w:rsidR="00266F6B" w:rsidRPr="00EF20C5">
        <w:rPr>
          <w:rFonts w:ascii="HG丸ｺﾞｼｯｸM-PRO" w:eastAsia="HG丸ｺﾞｼｯｸM-PRO" w:hAnsi="HG丸ｺﾞｼｯｸM-PRO" w:hint="eastAsia"/>
          <w:sz w:val="24"/>
          <w:szCs w:val="24"/>
        </w:rPr>
        <w:t>します。意図的に連絡を行わ</w:t>
      </w:r>
      <w:bookmarkStart w:id="0" w:name="_GoBack"/>
      <w:bookmarkEnd w:id="0"/>
      <w:r w:rsidR="00266F6B" w:rsidRPr="00EF20C5">
        <w:rPr>
          <w:rFonts w:ascii="HG丸ｺﾞｼｯｸM-PRO" w:eastAsia="HG丸ｺﾞｼｯｸM-PRO" w:hAnsi="HG丸ｺﾞｼｯｸM-PRO" w:hint="eastAsia"/>
          <w:sz w:val="24"/>
          <w:szCs w:val="24"/>
        </w:rPr>
        <w:t>ない</w:t>
      </w:r>
      <w:r w:rsidR="00F02BF5">
        <w:rPr>
          <w:rFonts w:ascii="HG丸ｺﾞｼｯｸM-PRO" w:eastAsia="HG丸ｺﾞｼｯｸM-PRO" w:hAnsi="HG丸ｺﾞｼｯｸM-PRO" w:hint="eastAsia"/>
          <w:sz w:val="24"/>
          <w:szCs w:val="24"/>
        </w:rPr>
        <w:t>と</w:t>
      </w:r>
      <w:r w:rsidR="00541ACD" w:rsidRPr="00EF20C5">
        <w:rPr>
          <w:rFonts w:ascii="HG丸ｺﾞｼｯｸM-PRO" w:eastAsia="HG丸ｺﾞｼｯｸM-PRO" w:hAnsi="HG丸ｺﾞｼｯｸM-PRO" w:hint="eastAsia"/>
          <w:sz w:val="24"/>
          <w:szCs w:val="24"/>
        </w:rPr>
        <w:t>退園</w:t>
      </w:r>
      <w:r w:rsidR="00266F6B" w:rsidRPr="00EF20C5">
        <w:rPr>
          <w:rFonts w:ascii="HG丸ｺﾞｼｯｸM-PRO" w:eastAsia="HG丸ｺﾞｼｯｸM-PRO" w:hAnsi="HG丸ｺﾞｼｯｸM-PRO" w:hint="eastAsia"/>
          <w:sz w:val="24"/>
          <w:szCs w:val="24"/>
        </w:rPr>
        <w:t>していただく場合があります。</w:t>
      </w:r>
    </w:p>
    <w:p w:rsidR="009C0413" w:rsidRPr="00EF20C5" w:rsidRDefault="009C0413" w:rsidP="00266F6B">
      <w:pPr>
        <w:ind w:firstLineChars="100" w:firstLine="210"/>
        <w:rPr>
          <w:rFonts w:ascii="HG丸ｺﾞｼｯｸM-PRO" w:eastAsia="HG丸ｺﾞｼｯｸM-PRO" w:hAnsi="HG丸ｺﾞｼｯｸM-PRO"/>
        </w:rPr>
      </w:pPr>
    </w:p>
    <w:p w:rsidR="009C0413" w:rsidRPr="00EF20C5" w:rsidRDefault="009C0413" w:rsidP="00266F6B">
      <w:pPr>
        <w:ind w:firstLineChars="100" w:firstLine="210"/>
        <w:rPr>
          <w:rFonts w:ascii="HG丸ｺﾞｼｯｸM-PRO" w:eastAsia="HG丸ｺﾞｼｯｸM-PRO" w:hAnsi="HG丸ｺﾞｼｯｸM-PRO"/>
        </w:rPr>
      </w:pPr>
    </w:p>
    <w:p w:rsidR="009C0413" w:rsidRPr="00EF20C5" w:rsidRDefault="009C0413" w:rsidP="00266F6B">
      <w:pPr>
        <w:ind w:firstLineChars="100" w:firstLine="210"/>
        <w:rPr>
          <w:rFonts w:ascii="HG丸ｺﾞｼｯｸM-PRO" w:eastAsia="HG丸ｺﾞｼｯｸM-PRO" w:hAnsi="HG丸ｺﾞｼｯｸM-PRO"/>
        </w:rPr>
      </w:pPr>
    </w:p>
    <w:p w:rsidR="00435668" w:rsidRPr="00EF20C5" w:rsidRDefault="00435668" w:rsidP="00266F6B">
      <w:pPr>
        <w:ind w:firstLineChars="100" w:firstLine="210"/>
        <w:rPr>
          <w:rFonts w:ascii="HG丸ｺﾞｼｯｸM-PRO" w:eastAsia="HG丸ｺﾞｼｯｸM-PRO" w:hAnsi="HG丸ｺﾞｼｯｸM-PRO"/>
        </w:rPr>
      </w:pPr>
    </w:p>
    <w:p w:rsidR="00435668" w:rsidRDefault="00435668" w:rsidP="00266F6B">
      <w:pPr>
        <w:ind w:firstLineChars="100" w:firstLine="210"/>
        <w:rPr>
          <w:rFonts w:ascii="HG丸ｺﾞｼｯｸM-PRO" w:eastAsia="HG丸ｺﾞｼｯｸM-PRO" w:hAnsi="HG丸ｺﾞｼｯｸM-PRO"/>
        </w:rPr>
      </w:pPr>
    </w:p>
    <w:p w:rsidR="002E66B0" w:rsidRPr="00EF20C5" w:rsidRDefault="002E66B0" w:rsidP="00266F6B">
      <w:pPr>
        <w:ind w:firstLineChars="100" w:firstLine="210"/>
        <w:rPr>
          <w:rFonts w:ascii="HG丸ｺﾞｼｯｸM-PRO" w:eastAsia="HG丸ｺﾞｼｯｸM-PRO" w:hAnsi="HG丸ｺﾞｼｯｸM-PRO"/>
        </w:rPr>
      </w:pPr>
    </w:p>
    <w:p w:rsidR="009C0413" w:rsidRDefault="00B22C65" w:rsidP="00266F6B">
      <w:pPr>
        <w:ind w:firstLineChars="100" w:firstLine="210"/>
        <w:rPr>
          <w:rFonts w:ascii="HG丸ｺﾞｼｯｸM-PRO" w:eastAsia="HG丸ｺﾞｼｯｸM-PRO" w:hAnsi="HG丸ｺﾞｼｯｸM-PRO"/>
        </w:rPr>
      </w:pPr>
      <w:r>
        <w:rPr>
          <w:noProof/>
        </w:rPr>
        <mc:AlternateContent>
          <mc:Choice Requires="wps">
            <w:drawing>
              <wp:anchor distT="0" distB="0" distL="114300" distR="114300" simplePos="0" relativeHeight="251652608" behindDoc="0" locked="0" layoutInCell="1" allowOverlap="1">
                <wp:simplePos x="0" y="0"/>
                <wp:positionH relativeFrom="column">
                  <wp:posOffset>533400</wp:posOffset>
                </wp:positionH>
                <wp:positionV relativeFrom="paragraph">
                  <wp:posOffset>52070</wp:posOffset>
                </wp:positionV>
                <wp:extent cx="4667250" cy="1205230"/>
                <wp:effectExtent l="0" t="0" r="19050" b="1397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0" cy="120523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C02F1" w:rsidRPr="00711FF2" w:rsidRDefault="00AC02F1" w:rsidP="009C0413">
                            <w:pPr>
                              <w:jc w:val="left"/>
                              <w:rPr>
                                <w:rFonts w:ascii="HG丸ｺﾞｼｯｸM-PRO" w:eastAsia="HG丸ｺﾞｼｯｸM-PRO" w:hAnsi="HG丸ｺﾞｼｯｸM-PRO"/>
                                <w:color w:val="000000" w:themeColor="text1"/>
                                <w:sz w:val="24"/>
                                <w:szCs w:val="24"/>
                              </w:rPr>
                            </w:pPr>
                            <w:r w:rsidRPr="00711FF2">
                              <w:rPr>
                                <w:rFonts w:ascii="HG丸ｺﾞｼｯｸM-PRO" w:eastAsia="HG丸ｺﾞｼｯｸM-PRO" w:hAnsi="HG丸ｺﾞｼｯｸM-PRO" w:hint="eastAsia"/>
                                <w:color w:val="000000" w:themeColor="text1"/>
                                <w:sz w:val="24"/>
                                <w:szCs w:val="24"/>
                              </w:rPr>
                              <w:t>問い合わせ先</w:t>
                            </w:r>
                          </w:p>
                          <w:p w:rsidR="00AC02F1" w:rsidRPr="00711FF2" w:rsidRDefault="00AC02F1" w:rsidP="002E66B0">
                            <w:pPr>
                              <w:ind w:firstLineChars="100" w:firstLine="240"/>
                              <w:jc w:val="left"/>
                              <w:rPr>
                                <w:rFonts w:ascii="HG丸ｺﾞｼｯｸM-PRO" w:eastAsia="HG丸ｺﾞｼｯｸM-PRO" w:hAnsi="HG丸ｺﾞｼｯｸM-PRO"/>
                                <w:color w:val="000000" w:themeColor="text1"/>
                                <w:sz w:val="24"/>
                                <w:szCs w:val="24"/>
                              </w:rPr>
                            </w:pPr>
                            <w:r w:rsidRPr="00711FF2">
                              <w:rPr>
                                <w:rFonts w:ascii="HG丸ｺﾞｼｯｸM-PRO" w:eastAsia="HG丸ｺﾞｼｯｸM-PRO" w:hAnsi="HG丸ｺﾞｼｯｸM-PRO" w:hint="eastAsia"/>
                                <w:color w:val="000000" w:themeColor="text1"/>
                                <w:sz w:val="24"/>
                                <w:szCs w:val="24"/>
                              </w:rPr>
                              <w:t>浅川町</w:t>
                            </w:r>
                            <w:r w:rsidRPr="00711FF2">
                              <w:rPr>
                                <w:rFonts w:ascii="HG丸ｺﾞｼｯｸM-PRO" w:eastAsia="HG丸ｺﾞｼｯｸM-PRO" w:hAnsi="HG丸ｺﾞｼｯｸM-PRO"/>
                                <w:color w:val="000000" w:themeColor="text1"/>
                                <w:sz w:val="24"/>
                                <w:szCs w:val="24"/>
                              </w:rPr>
                              <w:t>役場　保健福祉課</w:t>
                            </w:r>
                          </w:p>
                          <w:p w:rsidR="00711FF2" w:rsidRDefault="00AC02F1" w:rsidP="002E66B0">
                            <w:pPr>
                              <w:ind w:firstLineChars="100" w:firstLine="240"/>
                              <w:jc w:val="left"/>
                              <w:rPr>
                                <w:rFonts w:ascii="HG丸ｺﾞｼｯｸM-PRO" w:eastAsia="HG丸ｺﾞｼｯｸM-PRO" w:hAnsi="HG丸ｺﾞｼｯｸM-PRO"/>
                                <w:color w:val="000000" w:themeColor="text1"/>
                                <w:sz w:val="24"/>
                                <w:szCs w:val="24"/>
                              </w:rPr>
                            </w:pPr>
                            <w:r w:rsidRPr="00711FF2">
                              <w:rPr>
                                <w:rFonts w:ascii="HG丸ｺﾞｼｯｸM-PRO" w:eastAsia="HG丸ｺﾞｼｯｸM-PRO" w:hAnsi="HG丸ｺﾞｼｯｸM-PRO" w:hint="eastAsia"/>
                                <w:color w:val="000000" w:themeColor="text1"/>
                                <w:sz w:val="24"/>
                                <w:szCs w:val="24"/>
                              </w:rPr>
                              <w:t>〒</w:t>
                            </w:r>
                            <w:r w:rsidR="002E66B0">
                              <w:rPr>
                                <w:rFonts w:ascii="HG丸ｺﾞｼｯｸM-PRO" w:eastAsia="HG丸ｺﾞｼｯｸM-PRO" w:hAnsi="HG丸ｺﾞｼｯｸM-PRO"/>
                                <w:color w:val="000000" w:themeColor="text1"/>
                                <w:sz w:val="24"/>
                                <w:szCs w:val="24"/>
                              </w:rPr>
                              <w:t>９６３－６２９２</w:t>
                            </w:r>
                          </w:p>
                          <w:p w:rsidR="00AC02F1" w:rsidRPr="00711FF2" w:rsidRDefault="00AC02F1" w:rsidP="002E66B0">
                            <w:pPr>
                              <w:ind w:firstLineChars="200" w:firstLine="480"/>
                              <w:jc w:val="left"/>
                              <w:rPr>
                                <w:rFonts w:ascii="HG丸ｺﾞｼｯｸM-PRO" w:eastAsia="HG丸ｺﾞｼｯｸM-PRO" w:hAnsi="HG丸ｺﾞｼｯｸM-PRO"/>
                                <w:color w:val="000000" w:themeColor="text1"/>
                                <w:sz w:val="24"/>
                                <w:szCs w:val="24"/>
                              </w:rPr>
                            </w:pPr>
                            <w:r w:rsidRPr="00711FF2">
                              <w:rPr>
                                <w:rFonts w:ascii="HG丸ｺﾞｼｯｸM-PRO" w:eastAsia="HG丸ｺﾞｼｯｸM-PRO" w:hAnsi="HG丸ｺﾞｼｯｸM-PRO" w:hint="eastAsia"/>
                                <w:color w:val="000000" w:themeColor="text1"/>
                                <w:sz w:val="24"/>
                                <w:szCs w:val="24"/>
                              </w:rPr>
                              <w:t>福島県石川郡浅川町</w:t>
                            </w:r>
                            <w:r w:rsidRPr="00711FF2">
                              <w:rPr>
                                <w:rFonts w:ascii="HG丸ｺﾞｼｯｸM-PRO" w:eastAsia="HG丸ｺﾞｼｯｸM-PRO" w:hAnsi="HG丸ｺﾞｼｯｸM-PRO"/>
                                <w:color w:val="000000" w:themeColor="text1"/>
                                <w:sz w:val="24"/>
                                <w:szCs w:val="24"/>
                              </w:rPr>
                              <w:t>大字浅川字背戸谷地１１２番地の１５</w:t>
                            </w:r>
                          </w:p>
                          <w:p w:rsidR="00AC02F1" w:rsidRPr="00711FF2" w:rsidRDefault="00AC02F1" w:rsidP="002E66B0">
                            <w:pPr>
                              <w:ind w:firstLineChars="200" w:firstLine="480"/>
                              <w:jc w:val="left"/>
                              <w:rPr>
                                <w:rFonts w:ascii="HG丸ｺﾞｼｯｸM-PRO" w:eastAsia="HG丸ｺﾞｼｯｸM-PRO" w:hAnsi="HG丸ｺﾞｼｯｸM-PRO"/>
                                <w:color w:val="000000" w:themeColor="text1"/>
                                <w:sz w:val="24"/>
                                <w:szCs w:val="24"/>
                              </w:rPr>
                            </w:pPr>
                            <w:r w:rsidRPr="00711FF2">
                              <w:rPr>
                                <w:rFonts w:ascii="HG丸ｺﾞｼｯｸM-PRO" w:eastAsia="HG丸ｺﾞｼｯｸM-PRO" w:hAnsi="HG丸ｺﾞｼｯｸM-PRO" w:hint="eastAsia"/>
                                <w:color w:val="000000" w:themeColor="text1"/>
                                <w:sz w:val="24"/>
                                <w:szCs w:val="24"/>
                              </w:rPr>
                              <w:t>ＴＥＬ</w:t>
                            </w:r>
                            <w:r w:rsidRPr="00711FF2">
                              <w:rPr>
                                <w:rFonts w:ascii="HG丸ｺﾞｼｯｸM-PRO" w:eastAsia="HG丸ｺﾞｼｯｸM-PRO" w:hAnsi="HG丸ｺﾞｼｯｸM-PRO"/>
                                <w:color w:val="000000" w:themeColor="text1"/>
                                <w:sz w:val="24"/>
                                <w:szCs w:val="24"/>
                              </w:rPr>
                              <w:t xml:space="preserve">　０２４７－３６－４１２３</w:t>
                            </w:r>
                            <w:r w:rsidRPr="00711FF2">
                              <w:rPr>
                                <w:rFonts w:ascii="HG丸ｺﾞｼｯｸM-PRO" w:eastAsia="HG丸ｺﾞｼｯｸM-PRO" w:hAnsi="HG丸ｺﾞｼｯｸM-PRO" w:hint="eastAsia"/>
                                <w:color w:val="000000" w:themeColor="text1"/>
                                <w:sz w:val="24"/>
                                <w:szCs w:val="24"/>
                              </w:rPr>
                              <w:t>（直通）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33" style="position:absolute;left:0;text-align:left;margin-left:42pt;margin-top:4.1pt;width:367.5pt;height:94.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" fillcolor="window" strokecolor="windowText" strokeweight="1pt">
                <v:path arrowok="t"/>
                <v:textbox>
                  <w:txbxContent>
                    <w:p w:rsidR="00AC02F1" w:rsidRPr="00711FF2" w:rsidRDefault="00AC02F1" w:rsidP="009C0413">
                      <w:pPr>
                        <w:jc w:val="left"/>
                        <w:rPr>
                          <w:rFonts w:ascii="HG丸ｺﾞｼｯｸM-PRO" w:eastAsia="HG丸ｺﾞｼｯｸM-PRO" w:hAnsi="HG丸ｺﾞｼｯｸM-PRO"/>
                          <w:color w:val="000000" w:themeColor="text1"/>
                          <w:sz w:val="24"/>
                          <w:szCs w:val="24"/>
                        </w:rPr>
                      </w:pPr>
                      <w:r w:rsidRPr="00711FF2">
                        <w:rPr>
                          <w:rFonts w:ascii="HG丸ｺﾞｼｯｸM-PRO" w:eastAsia="HG丸ｺﾞｼｯｸM-PRO" w:hAnsi="HG丸ｺﾞｼｯｸM-PRO" w:hint="eastAsia"/>
                          <w:color w:val="000000" w:themeColor="text1"/>
                          <w:sz w:val="24"/>
                          <w:szCs w:val="24"/>
                        </w:rPr>
                        <w:t>問い合わせ先</w:t>
                      </w:r>
                    </w:p>
                    <w:p w:rsidR="00AC02F1" w:rsidRPr="00711FF2" w:rsidRDefault="00AC02F1" w:rsidP="002E66B0">
                      <w:pPr>
                        <w:ind w:firstLineChars="100" w:firstLine="240"/>
                        <w:jc w:val="left"/>
                        <w:rPr>
                          <w:rFonts w:ascii="HG丸ｺﾞｼｯｸM-PRO" w:eastAsia="HG丸ｺﾞｼｯｸM-PRO" w:hAnsi="HG丸ｺﾞｼｯｸM-PRO"/>
                          <w:color w:val="000000" w:themeColor="text1"/>
                          <w:sz w:val="24"/>
                          <w:szCs w:val="24"/>
                        </w:rPr>
                      </w:pPr>
                      <w:r w:rsidRPr="00711FF2">
                        <w:rPr>
                          <w:rFonts w:ascii="HG丸ｺﾞｼｯｸM-PRO" w:eastAsia="HG丸ｺﾞｼｯｸM-PRO" w:hAnsi="HG丸ｺﾞｼｯｸM-PRO" w:hint="eastAsia"/>
                          <w:color w:val="000000" w:themeColor="text1"/>
                          <w:sz w:val="24"/>
                          <w:szCs w:val="24"/>
                        </w:rPr>
                        <w:t>浅川町</w:t>
                      </w:r>
                      <w:r w:rsidRPr="00711FF2">
                        <w:rPr>
                          <w:rFonts w:ascii="HG丸ｺﾞｼｯｸM-PRO" w:eastAsia="HG丸ｺﾞｼｯｸM-PRO" w:hAnsi="HG丸ｺﾞｼｯｸM-PRO"/>
                          <w:color w:val="000000" w:themeColor="text1"/>
                          <w:sz w:val="24"/>
                          <w:szCs w:val="24"/>
                        </w:rPr>
                        <w:t>役場　保健福祉課</w:t>
                      </w:r>
                    </w:p>
                    <w:p w:rsidR="00711FF2" w:rsidRDefault="00AC02F1" w:rsidP="002E66B0">
                      <w:pPr>
                        <w:ind w:firstLineChars="100" w:firstLine="240"/>
                        <w:jc w:val="left"/>
                        <w:rPr>
                          <w:rFonts w:ascii="HG丸ｺﾞｼｯｸM-PRO" w:eastAsia="HG丸ｺﾞｼｯｸM-PRO" w:hAnsi="HG丸ｺﾞｼｯｸM-PRO"/>
                          <w:color w:val="000000" w:themeColor="text1"/>
                          <w:sz w:val="24"/>
                          <w:szCs w:val="24"/>
                        </w:rPr>
                      </w:pPr>
                      <w:r w:rsidRPr="00711FF2">
                        <w:rPr>
                          <w:rFonts w:ascii="HG丸ｺﾞｼｯｸM-PRO" w:eastAsia="HG丸ｺﾞｼｯｸM-PRO" w:hAnsi="HG丸ｺﾞｼｯｸM-PRO" w:hint="eastAsia"/>
                          <w:color w:val="000000" w:themeColor="text1"/>
                          <w:sz w:val="24"/>
                          <w:szCs w:val="24"/>
                        </w:rPr>
                        <w:t>〒</w:t>
                      </w:r>
                      <w:r w:rsidR="002E66B0">
                        <w:rPr>
                          <w:rFonts w:ascii="HG丸ｺﾞｼｯｸM-PRO" w:eastAsia="HG丸ｺﾞｼｯｸM-PRO" w:hAnsi="HG丸ｺﾞｼｯｸM-PRO"/>
                          <w:color w:val="000000" w:themeColor="text1"/>
                          <w:sz w:val="24"/>
                          <w:szCs w:val="24"/>
                        </w:rPr>
                        <w:t>９６３－６２９２</w:t>
                      </w:r>
                    </w:p>
                    <w:p w:rsidR="00AC02F1" w:rsidRPr="00711FF2" w:rsidRDefault="00AC02F1" w:rsidP="002E66B0">
                      <w:pPr>
                        <w:ind w:firstLineChars="200" w:firstLine="480"/>
                        <w:jc w:val="left"/>
                        <w:rPr>
                          <w:rFonts w:ascii="HG丸ｺﾞｼｯｸM-PRO" w:eastAsia="HG丸ｺﾞｼｯｸM-PRO" w:hAnsi="HG丸ｺﾞｼｯｸM-PRO"/>
                          <w:color w:val="000000" w:themeColor="text1"/>
                          <w:sz w:val="24"/>
                          <w:szCs w:val="24"/>
                        </w:rPr>
                      </w:pPr>
                      <w:r w:rsidRPr="00711FF2">
                        <w:rPr>
                          <w:rFonts w:ascii="HG丸ｺﾞｼｯｸM-PRO" w:eastAsia="HG丸ｺﾞｼｯｸM-PRO" w:hAnsi="HG丸ｺﾞｼｯｸM-PRO" w:hint="eastAsia"/>
                          <w:color w:val="000000" w:themeColor="text1"/>
                          <w:sz w:val="24"/>
                          <w:szCs w:val="24"/>
                        </w:rPr>
                        <w:t>福島県石川郡浅川町</w:t>
                      </w:r>
                      <w:r w:rsidRPr="00711FF2">
                        <w:rPr>
                          <w:rFonts w:ascii="HG丸ｺﾞｼｯｸM-PRO" w:eastAsia="HG丸ｺﾞｼｯｸM-PRO" w:hAnsi="HG丸ｺﾞｼｯｸM-PRO"/>
                          <w:color w:val="000000" w:themeColor="text1"/>
                          <w:sz w:val="24"/>
                          <w:szCs w:val="24"/>
                        </w:rPr>
                        <w:t>大字浅川字背戸谷地１１２番地の１５</w:t>
                      </w:r>
                    </w:p>
                    <w:p w:rsidR="00AC02F1" w:rsidRPr="00711FF2" w:rsidRDefault="00AC02F1" w:rsidP="002E66B0">
                      <w:pPr>
                        <w:ind w:firstLineChars="200" w:firstLine="480"/>
                        <w:jc w:val="left"/>
                        <w:rPr>
                          <w:rFonts w:ascii="HG丸ｺﾞｼｯｸM-PRO" w:eastAsia="HG丸ｺﾞｼｯｸM-PRO" w:hAnsi="HG丸ｺﾞｼｯｸM-PRO"/>
                          <w:color w:val="000000" w:themeColor="text1"/>
                          <w:sz w:val="24"/>
                          <w:szCs w:val="24"/>
                        </w:rPr>
                      </w:pPr>
                      <w:r w:rsidRPr="00711FF2">
                        <w:rPr>
                          <w:rFonts w:ascii="HG丸ｺﾞｼｯｸM-PRO" w:eastAsia="HG丸ｺﾞｼｯｸM-PRO" w:hAnsi="HG丸ｺﾞｼｯｸM-PRO" w:hint="eastAsia"/>
                          <w:color w:val="000000" w:themeColor="text1"/>
                          <w:sz w:val="24"/>
                          <w:szCs w:val="24"/>
                        </w:rPr>
                        <w:t>ＴＥＬ</w:t>
                      </w:r>
                      <w:r w:rsidRPr="00711FF2">
                        <w:rPr>
                          <w:rFonts w:ascii="HG丸ｺﾞｼｯｸM-PRO" w:eastAsia="HG丸ｺﾞｼｯｸM-PRO" w:hAnsi="HG丸ｺﾞｼｯｸM-PRO"/>
                          <w:color w:val="000000" w:themeColor="text1"/>
                          <w:sz w:val="24"/>
                          <w:szCs w:val="24"/>
                        </w:rPr>
                        <w:t xml:space="preserve">　０２４７－３６－４１２３</w:t>
                      </w:r>
                      <w:r w:rsidRPr="00711FF2">
                        <w:rPr>
                          <w:rFonts w:ascii="HG丸ｺﾞｼｯｸM-PRO" w:eastAsia="HG丸ｺﾞｼｯｸM-PRO" w:hAnsi="HG丸ｺﾞｼｯｸM-PRO" w:hint="eastAsia"/>
                          <w:color w:val="000000" w:themeColor="text1"/>
                          <w:sz w:val="24"/>
                          <w:szCs w:val="24"/>
                        </w:rPr>
                        <w:t>（直通）</w:t>
                      </w:r>
                    </w:p>
                  </w:txbxContent>
                </v:textbox>
              </v:rect>
            </w:pict>
          </mc:Fallback>
        </mc:AlternateContent>
      </w:r>
    </w:p>
    <w:p w:rsidR="009C0413" w:rsidRDefault="009C0413" w:rsidP="00266F6B">
      <w:pPr>
        <w:ind w:firstLineChars="100" w:firstLine="210"/>
        <w:rPr>
          <w:rFonts w:ascii="HG丸ｺﾞｼｯｸM-PRO" w:eastAsia="HG丸ｺﾞｼｯｸM-PRO" w:hAnsi="HG丸ｺﾞｼｯｸM-PRO"/>
        </w:rPr>
      </w:pPr>
    </w:p>
    <w:p w:rsidR="009C0413" w:rsidRDefault="009C0413" w:rsidP="00266F6B">
      <w:pPr>
        <w:ind w:firstLineChars="100" w:firstLine="210"/>
        <w:rPr>
          <w:rFonts w:ascii="HG丸ｺﾞｼｯｸM-PRO" w:eastAsia="HG丸ｺﾞｼｯｸM-PRO" w:hAnsi="HG丸ｺﾞｼｯｸM-PRO"/>
        </w:rPr>
      </w:pPr>
    </w:p>
    <w:p w:rsidR="009C0413" w:rsidRPr="002D19AC" w:rsidRDefault="009C0413" w:rsidP="00266F6B">
      <w:pPr>
        <w:ind w:firstLineChars="100" w:firstLine="210"/>
        <w:rPr>
          <w:rFonts w:ascii="HG丸ｺﾞｼｯｸM-PRO" w:eastAsia="HG丸ｺﾞｼｯｸM-PRO" w:hAnsi="HG丸ｺﾞｼｯｸM-PRO"/>
        </w:rPr>
      </w:pPr>
    </w:p>
    <w:sectPr w:rsidR="009C0413" w:rsidRPr="002D19AC" w:rsidSect="002A0CB0">
      <w:type w:val="continuous"/>
      <w:pgSz w:w="11906" w:h="16838" w:code="9"/>
      <w:pgMar w:top="851" w:right="1531" w:bottom="454" w:left="1531" w:header="851" w:footer="284"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260" w:rsidRDefault="00341260" w:rsidP="00784EDC">
      <w:r>
        <w:separator/>
      </w:r>
    </w:p>
  </w:endnote>
  <w:endnote w:type="continuationSeparator" w:id="0">
    <w:p w:rsidR="00341260" w:rsidRDefault="00341260" w:rsidP="00784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856226"/>
      <w:docPartObj>
        <w:docPartGallery w:val="Page Numbers (Bottom of Page)"/>
        <w:docPartUnique/>
      </w:docPartObj>
    </w:sdtPr>
    <w:sdtEndPr/>
    <w:sdtContent>
      <w:p w:rsidR="002A0CB0" w:rsidRDefault="002A0CB0">
        <w:pPr>
          <w:pStyle w:val="a5"/>
          <w:jc w:val="center"/>
        </w:pPr>
        <w:r>
          <w:fldChar w:fldCharType="begin"/>
        </w:r>
        <w:r>
          <w:instrText>PAGE   \* MERGEFORMAT</w:instrText>
        </w:r>
        <w:r>
          <w:fldChar w:fldCharType="separate"/>
        </w:r>
        <w:r w:rsidR="00F02BF5" w:rsidRPr="00F02BF5">
          <w:rPr>
            <w:noProof/>
            <w:lang w:val="ja-JP"/>
          </w:rPr>
          <w:t>5</w:t>
        </w:r>
        <w:r>
          <w:fldChar w:fldCharType="end"/>
        </w:r>
      </w:p>
    </w:sdtContent>
  </w:sdt>
  <w:p w:rsidR="002A0CB0" w:rsidRDefault="002A0CB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260" w:rsidRDefault="00341260" w:rsidP="00784EDC">
      <w:r>
        <w:separator/>
      </w:r>
    </w:p>
  </w:footnote>
  <w:footnote w:type="continuationSeparator" w:id="0">
    <w:p w:rsidR="00341260" w:rsidRDefault="00341260" w:rsidP="00784E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B75FB3"/>
    <w:multiLevelType w:val="hybridMultilevel"/>
    <w:tmpl w:val="5F1C52D4"/>
    <w:lvl w:ilvl="0" w:tplc="41A856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EDC"/>
    <w:rsid w:val="00000C17"/>
    <w:rsid w:val="00006FF3"/>
    <w:rsid w:val="000105E3"/>
    <w:rsid w:val="00015DA8"/>
    <w:rsid w:val="00026183"/>
    <w:rsid w:val="00030F63"/>
    <w:rsid w:val="000354D2"/>
    <w:rsid w:val="00041FD0"/>
    <w:rsid w:val="00042895"/>
    <w:rsid w:val="00043354"/>
    <w:rsid w:val="000474B4"/>
    <w:rsid w:val="000673F0"/>
    <w:rsid w:val="000779C2"/>
    <w:rsid w:val="000815A5"/>
    <w:rsid w:val="000864F7"/>
    <w:rsid w:val="000916DE"/>
    <w:rsid w:val="00091A5D"/>
    <w:rsid w:val="000A0A9F"/>
    <w:rsid w:val="000B1B89"/>
    <w:rsid w:val="000B5BBB"/>
    <w:rsid w:val="000C13FB"/>
    <w:rsid w:val="000C7C83"/>
    <w:rsid w:val="000D050E"/>
    <w:rsid w:val="000E1F54"/>
    <w:rsid w:val="000E4A52"/>
    <w:rsid w:val="000F0CBA"/>
    <w:rsid w:val="000F3C46"/>
    <w:rsid w:val="00112D1F"/>
    <w:rsid w:val="001222F4"/>
    <w:rsid w:val="0012395E"/>
    <w:rsid w:val="001248D2"/>
    <w:rsid w:val="00125577"/>
    <w:rsid w:val="0013113C"/>
    <w:rsid w:val="00145737"/>
    <w:rsid w:val="001472A1"/>
    <w:rsid w:val="00147F1B"/>
    <w:rsid w:val="00152570"/>
    <w:rsid w:val="0016169D"/>
    <w:rsid w:val="0016663D"/>
    <w:rsid w:val="001678B7"/>
    <w:rsid w:val="0017167A"/>
    <w:rsid w:val="00184DC1"/>
    <w:rsid w:val="00192A64"/>
    <w:rsid w:val="001B18A3"/>
    <w:rsid w:val="001B33E4"/>
    <w:rsid w:val="001C4140"/>
    <w:rsid w:val="001C69FC"/>
    <w:rsid w:val="001D3AA4"/>
    <w:rsid w:val="001D3E0B"/>
    <w:rsid w:val="001D60CF"/>
    <w:rsid w:val="001E3F8D"/>
    <w:rsid w:val="001E5BFB"/>
    <w:rsid w:val="001F2E0A"/>
    <w:rsid w:val="001F41CF"/>
    <w:rsid w:val="001F7B25"/>
    <w:rsid w:val="002135AF"/>
    <w:rsid w:val="00215AE7"/>
    <w:rsid w:val="00221A67"/>
    <w:rsid w:val="0023143A"/>
    <w:rsid w:val="002335C6"/>
    <w:rsid w:val="0024029E"/>
    <w:rsid w:val="0024417B"/>
    <w:rsid w:val="00245EE4"/>
    <w:rsid w:val="00264825"/>
    <w:rsid w:val="00266F6B"/>
    <w:rsid w:val="00271DFD"/>
    <w:rsid w:val="0028674F"/>
    <w:rsid w:val="002874F6"/>
    <w:rsid w:val="0029282F"/>
    <w:rsid w:val="002948FB"/>
    <w:rsid w:val="002950D7"/>
    <w:rsid w:val="00295C25"/>
    <w:rsid w:val="002A0CB0"/>
    <w:rsid w:val="002B0A13"/>
    <w:rsid w:val="002B41D6"/>
    <w:rsid w:val="002B7BCA"/>
    <w:rsid w:val="002C64D5"/>
    <w:rsid w:val="002C6F5D"/>
    <w:rsid w:val="002D19AC"/>
    <w:rsid w:val="002D666B"/>
    <w:rsid w:val="002D7B0F"/>
    <w:rsid w:val="002E3AFC"/>
    <w:rsid w:val="002E66B0"/>
    <w:rsid w:val="0030336F"/>
    <w:rsid w:val="0030575F"/>
    <w:rsid w:val="00310539"/>
    <w:rsid w:val="003170AE"/>
    <w:rsid w:val="003237EA"/>
    <w:rsid w:val="0033498F"/>
    <w:rsid w:val="00341260"/>
    <w:rsid w:val="003444DA"/>
    <w:rsid w:val="00345BCC"/>
    <w:rsid w:val="003557B2"/>
    <w:rsid w:val="00357110"/>
    <w:rsid w:val="00357BB2"/>
    <w:rsid w:val="00362298"/>
    <w:rsid w:val="00371BA5"/>
    <w:rsid w:val="0038043C"/>
    <w:rsid w:val="00382BB4"/>
    <w:rsid w:val="003A4B6F"/>
    <w:rsid w:val="003B0D70"/>
    <w:rsid w:val="003D0127"/>
    <w:rsid w:val="003D1582"/>
    <w:rsid w:val="003D226F"/>
    <w:rsid w:val="003D22DD"/>
    <w:rsid w:val="003D48D0"/>
    <w:rsid w:val="003D7A82"/>
    <w:rsid w:val="003E3FEA"/>
    <w:rsid w:val="003F2D14"/>
    <w:rsid w:val="0040779E"/>
    <w:rsid w:val="0041636F"/>
    <w:rsid w:val="00431DC7"/>
    <w:rsid w:val="00435668"/>
    <w:rsid w:val="00440E3A"/>
    <w:rsid w:val="004425A8"/>
    <w:rsid w:val="00445E01"/>
    <w:rsid w:val="00450844"/>
    <w:rsid w:val="00457F70"/>
    <w:rsid w:val="004614D0"/>
    <w:rsid w:val="00462FE3"/>
    <w:rsid w:val="004865FB"/>
    <w:rsid w:val="0049692F"/>
    <w:rsid w:val="00497396"/>
    <w:rsid w:val="004A1E6F"/>
    <w:rsid w:val="004A36F3"/>
    <w:rsid w:val="004A6BDC"/>
    <w:rsid w:val="004B1212"/>
    <w:rsid w:val="004D7A5C"/>
    <w:rsid w:val="004E49D9"/>
    <w:rsid w:val="004E60E4"/>
    <w:rsid w:val="004E6D3F"/>
    <w:rsid w:val="004F5BB6"/>
    <w:rsid w:val="004F5CA7"/>
    <w:rsid w:val="0050325A"/>
    <w:rsid w:val="00504CB6"/>
    <w:rsid w:val="0050761A"/>
    <w:rsid w:val="00511B05"/>
    <w:rsid w:val="00525635"/>
    <w:rsid w:val="005264B9"/>
    <w:rsid w:val="00533A8F"/>
    <w:rsid w:val="00540A77"/>
    <w:rsid w:val="00541ACD"/>
    <w:rsid w:val="005479E8"/>
    <w:rsid w:val="005531D8"/>
    <w:rsid w:val="0055602A"/>
    <w:rsid w:val="005569F3"/>
    <w:rsid w:val="005620A3"/>
    <w:rsid w:val="0056229B"/>
    <w:rsid w:val="0057445D"/>
    <w:rsid w:val="0058224F"/>
    <w:rsid w:val="00585F41"/>
    <w:rsid w:val="0059302E"/>
    <w:rsid w:val="00596795"/>
    <w:rsid w:val="005A01C5"/>
    <w:rsid w:val="005A4A39"/>
    <w:rsid w:val="005B3713"/>
    <w:rsid w:val="005B5133"/>
    <w:rsid w:val="005C45A9"/>
    <w:rsid w:val="005D78AE"/>
    <w:rsid w:val="005E1E4E"/>
    <w:rsid w:val="005E5609"/>
    <w:rsid w:val="005E73B2"/>
    <w:rsid w:val="005E7F24"/>
    <w:rsid w:val="005F4AA1"/>
    <w:rsid w:val="00600BAF"/>
    <w:rsid w:val="00610A15"/>
    <w:rsid w:val="0061288B"/>
    <w:rsid w:val="00615DA4"/>
    <w:rsid w:val="00615F90"/>
    <w:rsid w:val="006177B5"/>
    <w:rsid w:val="00621722"/>
    <w:rsid w:val="00624815"/>
    <w:rsid w:val="006546DC"/>
    <w:rsid w:val="00654872"/>
    <w:rsid w:val="00654ADB"/>
    <w:rsid w:val="006618E9"/>
    <w:rsid w:val="00662B57"/>
    <w:rsid w:val="00663661"/>
    <w:rsid w:val="006669BA"/>
    <w:rsid w:val="00670910"/>
    <w:rsid w:val="00672691"/>
    <w:rsid w:val="00672905"/>
    <w:rsid w:val="00676287"/>
    <w:rsid w:val="00683269"/>
    <w:rsid w:val="00683E0C"/>
    <w:rsid w:val="00693547"/>
    <w:rsid w:val="006942D9"/>
    <w:rsid w:val="006A0DF5"/>
    <w:rsid w:val="006A3E2F"/>
    <w:rsid w:val="006B3BA0"/>
    <w:rsid w:val="006C7599"/>
    <w:rsid w:val="006D0191"/>
    <w:rsid w:val="006D3C18"/>
    <w:rsid w:val="006D4D79"/>
    <w:rsid w:val="006E137B"/>
    <w:rsid w:val="006E4A62"/>
    <w:rsid w:val="006E5FED"/>
    <w:rsid w:val="006E63DE"/>
    <w:rsid w:val="006F5C01"/>
    <w:rsid w:val="006F7111"/>
    <w:rsid w:val="0070117A"/>
    <w:rsid w:val="00711FF2"/>
    <w:rsid w:val="007132ED"/>
    <w:rsid w:val="00713925"/>
    <w:rsid w:val="00715B9C"/>
    <w:rsid w:val="00715DF0"/>
    <w:rsid w:val="00716849"/>
    <w:rsid w:val="00723A12"/>
    <w:rsid w:val="00723DBE"/>
    <w:rsid w:val="00726D0B"/>
    <w:rsid w:val="00732923"/>
    <w:rsid w:val="00733468"/>
    <w:rsid w:val="00734AF9"/>
    <w:rsid w:val="00757B08"/>
    <w:rsid w:val="00780446"/>
    <w:rsid w:val="007806E5"/>
    <w:rsid w:val="00781444"/>
    <w:rsid w:val="00784EDC"/>
    <w:rsid w:val="00792FC3"/>
    <w:rsid w:val="00795B0B"/>
    <w:rsid w:val="0079686F"/>
    <w:rsid w:val="00797E32"/>
    <w:rsid w:val="007A35BC"/>
    <w:rsid w:val="007A4C7F"/>
    <w:rsid w:val="007A7BB6"/>
    <w:rsid w:val="007C6366"/>
    <w:rsid w:val="007E4351"/>
    <w:rsid w:val="007E7B41"/>
    <w:rsid w:val="007F78E8"/>
    <w:rsid w:val="007F7B33"/>
    <w:rsid w:val="008047BA"/>
    <w:rsid w:val="00817B02"/>
    <w:rsid w:val="00826D47"/>
    <w:rsid w:val="00832220"/>
    <w:rsid w:val="00832DFF"/>
    <w:rsid w:val="008334F6"/>
    <w:rsid w:val="00835E19"/>
    <w:rsid w:val="008508EA"/>
    <w:rsid w:val="00856AEE"/>
    <w:rsid w:val="00856E82"/>
    <w:rsid w:val="008651CB"/>
    <w:rsid w:val="008655F1"/>
    <w:rsid w:val="0086568D"/>
    <w:rsid w:val="00870C7A"/>
    <w:rsid w:val="00875B20"/>
    <w:rsid w:val="0089199B"/>
    <w:rsid w:val="008B163E"/>
    <w:rsid w:val="008D35DD"/>
    <w:rsid w:val="008D6160"/>
    <w:rsid w:val="008D636F"/>
    <w:rsid w:val="008D7009"/>
    <w:rsid w:val="008E08C8"/>
    <w:rsid w:val="008E1B7F"/>
    <w:rsid w:val="008E497A"/>
    <w:rsid w:val="008F2604"/>
    <w:rsid w:val="009160D5"/>
    <w:rsid w:val="0092159E"/>
    <w:rsid w:val="0092214F"/>
    <w:rsid w:val="0092524E"/>
    <w:rsid w:val="00925C46"/>
    <w:rsid w:val="00941645"/>
    <w:rsid w:val="00946F0C"/>
    <w:rsid w:val="009535D6"/>
    <w:rsid w:val="00962AA9"/>
    <w:rsid w:val="009739A6"/>
    <w:rsid w:val="00974207"/>
    <w:rsid w:val="00974A0C"/>
    <w:rsid w:val="009A01FF"/>
    <w:rsid w:val="009A32E5"/>
    <w:rsid w:val="009A4E31"/>
    <w:rsid w:val="009C0413"/>
    <w:rsid w:val="009C3B4F"/>
    <w:rsid w:val="009C4AE2"/>
    <w:rsid w:val="009C6D00"/>
    <w:rsid w:val="009D21A9"/>
    <w:rsid w:val="009D3B7B"/>
    <w:rsid w:val="009D6E4F"/>
    <w:rsid w:val="009D7665"/>
    <w:rsid w:val="009E47F0"/>
    <w:rsid w:val="009F34D7"/>
    <w:rsid w:val="00A02FAD"/>
    <w:rsid w:val="00A03E24"/>
    <w:rsid w:val="00A0661A"/>
    <w:rsid w:val="00A1016A"/>
    <w:rsid w:val="00A16B1D"/>
    <w:rsid w:val="00A23217"/>
    <w:rsid w:val="00A250DA"/>
    <w:rsid w:val="00A27649"/>
    <w:rsid w:val="00A306A4"/>
    <w:rsid w:val="00A376B5"/>
    <w:rsid w:val="00A4437E"/>
    <w:rsid w:val="00A50A03"/>
    <w:rsid w:val="00A663C1"/>
    <w:rsid w:val="00A67AC8"/>
    <w:rsid w:val="00A77732"/>
    <w:rsid w:val="00A83F48"/>
    <w:rsid w:val="00A93C4E"/>
    <w:rsid w:val="00AA184A"/>
    <w:rsid w:val="00AA3637"/>
    <w:rsid w:val="00AA6A3D"/>
    <w:rsid w:val="00AC02F1"/>
    <w:rsid w:val="00AC042F"/>
    <w:rsid w:val="00AC1E5D"/>
    <w:rsid w:val="00AC37D5"/>
    <w:rsid w:val="00AC6927"/>
    <w:rsid w:val="00AD6770"/>
    <w:rsid w:val="00AE7B54"/>
    <w:rsid w:val="00AF5E10"/>
    <w:rsid w:val="00B0032B"/>
    <w:rsid w:val="00B004E9"/>
    <w:rsid w:val="00B04FD5"/>
    <w:rsid w:val="00B138CE"/>
    <w:rsid w:val="00B15093"/>
    <w:rsid w:val="00B1626D"/>
    <w:rsid w:val="00B22C65"/>
    <w:rsid w:val="00B266D8"/>
    <w:rsid w:val="00B360AE"/>
    <w:rsid w:val="00B403A1"/>
    <w:rsid w:val="00B42FA9"/>
    <w:rsid w:val="00B4658E"/>
    <w:rsid w:val="00B63A48"/>
    <w:rsid w:val="00B65E63"/>
    <w:rsid w:val="00B72BF7"/>
    <w:rsid w:val="00B7428B"/>
    <w:rsid w:val="00B86C51"/>
    <w:rsid w:val="00B95C53"/>
    <w:rsid w:val="00BA3DAA"/>
    <w:rsid w:val="00BC5FF0"/>
    <w:rsid w:val="00BD04D2"/>
    <w:rsid w:val="00BD089F"/>
    <w:rsid w:val="00BD2EA2"/>
    <w:rsid w:val="00BE0E20"/>
    <w:rsid w:val="00BE18AC"/>
    <w:rsid w:val="00BE6E3F"/>
    <w:rsid w:val="00BE7DBD"/>
    <w:rsid w:val="00BF381A"/>
    <w:rsid w:val="00BF574A"/>
    <w:rsid w:val="00BF74DA"/>
    <w:rsid w:val="00C0196B"/>
    <w:rsid w:val="00C10659"/>
    <w:rsid w:val="00C15E64"/>
    <w:rsid w:val="00C24247"/>
    <w:rsid w:val="00C30206"/>
    <w:rsid w:val="00C35FF4"/>
    <w:rsid w:val="00C37BC0"/>
    <w:rsid w:val="00C608E2"/>
    <w:rsid w:val="00C731FD"/>
    <w:rsid w:val="00C74AEC"/>
    <w:rsid w:val="00C74EE0"/>
    <w:rsid w:val="00C74FBE"/>
    <w:rsid w:val="00C80203"/>
    <w:rsid w:val="00C8199C"/>
    <w:rsid w:val="00C91023"/>
    <w:rsid w:val="00C93069"/>
    <w:rsid w:val="00C96C20"/>
    <w:rsid w:val="00CA4B80"/>
    <w:rsid w:val="00CA6513"/>
    <w:rsid w:val="00CA6956"/>
    <w:rsid w:val="00CA72C3"/>
    <w:rsid w:val="00CB26FA"/>
    <w:rsid w:val="00CC67A3"/>
    <w:rsid w:val="00CC76BF"/>
    <w:rsid w:val="00CD307A"/>
    <w:rsid w:val="00CE0440"/>
    <w:rsid w:val="00CF52B5"/>
    <w:rsid w:val="00D14D25"/>
    <w:rsid w:val="00D24BF7"/>
    <w:rsid w:val="00D32C70"/>
    <w:rsid w:val="00D36B1E"/>
    <w:rsid w:val="00D43098"/>
    <w:rsid w:val="00D52A09"/>
    <w:rsid w:val="00D53BF1"/>
    <w:rsid w:val="00D57CAE"/>
    <w:rsid w:val="00D723D8"/>
    <w:rsid w:val="00D73832"/>
    <w:rsid w:val="00D766D3"/>
    <w:rsid w:val="00D84C16"/>
    <w:rsid w:val="00D84C70"/>
    <w:rsid w:val="00DA299D"/>
    <w:rsid w:val="00DA73EC"/>
    <w:rsid w:val="00DB089F"/>
    <w:rsid w:val="00DB1337"/>
    <w:rsid w:val="00DB3B29"/>
    <w:rsid w:val="00DD20EA"/>
    <w:rsid w:val="00DD66CE"/>
    <w:rsid w:val="00DE54AF"/>
    <w:rsid w:val="00DE79D4"/>
    <w:rsid w:val="00DF4A5D"/>
    <w:rsid w:val="00DF5E20"/>
    <w:rsid w:val="00E0348E"/>
    <w:rsid w:val="00E03C17"/>
    <w:rsid w:val="00E03D18"/>
    <w:rsid w:val="00E0736E"/>
    <w:rsid w:val="00E14AE1"/>
    <w:rsid w:val="00E303E3"/>
    <w:rsid w:val="00E341AD"/>
    <w:rsid w:val="00E377F0"/>
    <w:rsid w:val="00E3785A"/>
    <w:rsid w:val="00E40184"/>
    <w:rsid w:val="00E40396"/>
    <w:rsid w:val="00E43327"/>
    <w:rsid w:val="00E435C8"/>
    <w:rsid w:val="00E45D81"/>
    <w:rsid w:val="00E509BF"/>
    <w:rsid w:val="00E579A1"/>
    <w:rsid w:val="00E6548F"/>
    <w:rsid w:val="00E6787C"/>
    <w:rsid w:val="00E836A9"/>
    <w:rsid w:val="00E83AF4"/>
    <w:rsid w:val="00EA266B"/>
    <w:rsid w:val="00EA3E02"/>
    <w:rsid w:val="00EA3F1F"/>
    <w:rsid w:val="00EA77C9"/>
    <w:rsid w:val="00EB5BA2"/>
    <w:rsid w:val="00EC0691"/>
    <w:rsid w:val="00EC38DF"/>
    <w:rsid w:val="00EC6528"/>
    <w:rsid w:val="00ED0522"/>
    <w:rsid w:val="00ED557C"/>
    <w:rsid w:val="00EF20C5"/>
    <w:rsid w:val="00EF4A19"/>
    <w:rsid w:val="00EF62CB"/>
    <w:rsid w:val="00EF743E"/>
    <w:rsid w:val="00F027CE"/>
    <w:rsid w:val="00F02BF5"/>
    <w:rsid w:val="00F04C09"/>
    <w:rsid w:val="00F04C9A"/>
    <w:rsid w:val="00F065A9"/>
    <w:rsid w:val="00F2041A"/>
    <w:rsid w:val="00F32B61"/>
    <w:rsid w:val="00F343C3"/>
    <w:rsid w:val="00F35BC9"/>
    <w:rsid w:val="00F36735"/>
    <w:rsid w:val="00F43371"/>
    <w:rsid w:val="00F457BD"/>
    <w:rsid w:val="00F627C1"/>
    <w:rsid w:val="00F65D75"/>
    <w:rsid w:val="00F666FA"/>
    <w:rsid w:val="00F7784F"/>
    <w:rsid w:val="00F83A50"/>
    <w:rsid w:val="00F87260"/>
    <w:rsid w:val="00F95FF6"/>
    <w:rsid w:val="00FA1AE5"/>
    <w:rsid w:val="00FA381F"/>
    <w:rsid w:val="00FA5570"/>
    <w:rsid w:val="00FB28B4"/>
    <w:rsid w:val="00FB3C84"/>
    <w:rsid w:val="00FB61A6"/>
    <w:rsid w:val="00FC6836"/>
    <w:rsid w:val="00FD4846"/>
    <w:rsid w:val="00FF0784"/>
    <w:rsid w:val="00FF3A87"/>
    <w:rsid w:val="00FF4D02"/>
    <w:rsid w:val="00FF7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D20B682-1E70-4966-9A63-FA85B14FA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4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4EDC"/>
    <w:pPr>
      <w:tabs>
        <w:tab w:val="center" w:pos="4252"/>
        <w:tab w:val="right" w:pos="8504"/>
      </w:tabs>
      <w:snapToGrid w:val="0"/>
    </w:pPr>
  </w:style>
  <w:style w:type="character" w:customStyle="1" w:styleId="a4">
    <w:name w:val="ヘッダー (文字)"/>
    <w:basedOn w:val="a0"/>
    <w:link w:val="a3"/>
    <w:uiPriority w:val="99"/>
    <w:rsid w:val="00784EDC"/>
  </w:style>
  <w:style w:type="paragraph" w:styleId="a5">
    <w:name w:val="footer"/>
    <w:basedOn w:val="a"/>
    <w:link w:val="a6"/>
    <w:uiPriority w:val="99"/>
    <w:unhideWhenUsed/>
    <w:rsid w:val="00784EDC"/>
    <w:pPr>
      <w:tabs>
        <w:tab w:val="center" w:pos="4252"/>
        <w:tab w:val="right" w:pos="8504"/>
      </w:tabs>
      <w:snapToGrid w:val="0"/>
    </w:pPr>
  </w:style>
  <w:style w:type="character" w:customStyle="1" w:styleId="a6">
    <w:name w:val="フッター (文字)"/>
    <w:basedOn w:val="a0"/>
    <w:link w:val="a5"/>
    <w:uiPriority w:val="99"/>
    <w:rsid w:val="00784EDC"/>
  </w:style>
  <w:style w:type="table" w:styleId="a7">
    <w:name w:val="Table Grid"/>
    <w:basedOn w:val="a1"/>
    <w:uiPriority w:val="59"/>
    <w:rsid w:val="00865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360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360AE"/>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9D6E4F"/>
  </w:style>
  <w:style w:type="character" w:customStyle="1" w:styleId="ab">
    <w:name w:val="日付 (文字)"/>
    <w:basedOn w:val="a0"/>
    <w:link w:val="aa"/>
    <w:uiPriority w:val="99"/>
    <w:semiHidden/>
    <w:rsid w:val="009D6E4F"/>
  </w:style>
  <w:style w:type="paragraph" w:styleId="ac">
    <w:name w:val="List Paragraph"/>
    <w:basedOn w:val="a"/>
    <w:uiPriority w:val="34"/>
    <w:qFormat/>
    <w:rsid w:val="00AA18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869332">
      <w:bodyDiv w:val="1"/>
      <w:marLeft w:val="0"/>
      <w:marRight w:val="0"/>
      <w:marTop w:val="0"/>
      <w:marBottom w:val="0"/>
      <w:divBdr>
        <w:top w:val="none" w:sz="0" w:space="0" w:color="auto"/>
        <w:left w:val="none" w:sz="0" w:space="0" w:color="auto"/>
        <w:bottom w:val="none" w:sz="0" w:space="0" w:color="auto"/>
        <w:right w:val="none" w:sz="0" w:space="0" w:color="auto"/>
      </w:divBdr>
    </w:div>
    <w:div w:id="109759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gif"/><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7E59E-4C13-4E49-8AD5-0A0E7D926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807</Words>
  <Characters>4605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金澤　拓真</dc:creator>
  <cp:keywords/>
  <dc:description/>
  <cp:lastModifiedBy>小野　修司</cp:lastModifiedBy>
  <cp:revision>7</cp:revision>
  <cp:lastPrinted>2017-10-03T12:18:00Z</cp:lastPrinted>
  <dcterms:created xsi:type="dcterms:W3CDTF">2017-10-03T11:21:00Z</dcterms:created>
  <dcterms:modified xsi:type="dcterms:W3CDTF">2017-10-04T00:53:00Z</dcterms:modified>
</cp:coreProperties>
</file>